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69B9F" w14:textId="77777777" w:rsidR="00F52DAF" w:rsidRPr="00F52DAF" w:rsidRDefault="00706D1E" w:rsidP="00F52DAF">
      <w:pPr>
        <w:jc w:val="center"/>
        <w:rPr>
          <w:rFonts w:ascii="Comic Sans MS" w:eastAsia="標楷體" w:hAnsi="標楷體"/>
          <w:b/>
          <w:color w:val="000000" w:themeColor="text1"/>
          <w:sz w:val="36"/>
          <w:szCs w:val="36"/>
        </w:rPr>
      </w:pPr>
      <w:bookmarkStart w:id="0" w:name="_Toc459225037"/>
      <w:r>
        <w:rPr>
          <w:rFonts w:ascii="Comic Sans MS" w:eastAsia="標楷體" w:hAnsi="標楷體" w:hint="eastAsia"/>
          <w:b/>
          <w:sz w:val="36"/>
          <w:szCs w:val="36"/>
        </w:rPr>
        <w:t>國立嘉</w:t>
      </w:r>
      <w:r w:rsidRPr="00F52DAF">
        <w:rPr>
          <w:rFonts w:ascii="Comic Sans MS" w:eastAsia="標楷體" w:hAnsi="標楷體" w:hint="eastAsia"/>
          <w:b/>
          <w:color w:val="000000" w:themeColor="text1"/>
          <w:sz w:val="36"/>
          <w:szCs w:val="36"/>
        </w:rPr>
        <w:t>義大學</w:t>
      </w:r>
      <w:r w:rsidR="00537A4F" w:rsidRPr="00F52DAF">
        <w:rPr>
          <w:rFonts w:ascii="Comic Sans MS" w:eastAsia="標楷體" w:hAnsi="標楷體"/>
          <w:bCs/>
          <w:color w:val="000000" w:themeColor="text1"/>
          <w:sz w:val="36"/>
          <w:szCs w:val="36"/>
        </w:rPr>
        <w:t>A2</w:t>
      </w:r>
      <w:r w:rsidR="00537A4F" w:rsidRPr="00F52DAF">
        <w:rPr>
          <w:rFonts w:ascii="Comic Sans MS" w:eastAsia="標楷體" w:hAnsi="標楷體" w:hint="eastAsia"/>
          <w:b/>
          <w:color w:val="000000" w:themeColor="text1"/>
          <w:sz w:val="36"/>
          <w:szCs w:val="36"/>
        </w:rPr>
        <w:t>水生類動物舍</w:t>
      </w:r>
      <w:r w:rsidRPr="00F52DAF">
        <w:rPr>
          <w:rFonts w:ascii="Comic Sans MS" w:eastAsia="標楷體" w:hAnsi="標楷體" w:hint="eastAsia"/>
          <w:b/>
          <w:color w:val="000000" w:themeColor="text1"/>
          <w:sz w:val="36"/>
          <w:szCs w:val="36"/>
        </w:rPr>
        <w:t>房</w:t>
      </w:r>
    </w:p>
    <w:p w14:paraId="7DA3C173" w14:textId="1ADD0CF4" w:rsidR="00E73BBF" w:rsidRPr="00F52DAF" w:rsidRDefault="00C52386" w:rsidP="00F52DAF">
      <w:pPr>
        <w:jc w:val="center"/>
        <w:rPr>
          <w:rFonts w:ascii="Comic Sans MS" w:eastAsia="標楷體" w:hAnsi="標楷體"/>
          <w:b/>
          <w:bCs/>
          <w:color w:val="000000" w:themeColor="text1"/>
          <w:sz w:val="36"/>
          <w:szCs w:val="36"/>
        </w:rPr>
      </w:pPr>
      <w:r w:rsidRPr="00F52DAF">
        <w:rPr>
          <w:rFonts w:ascii="Comic Sans MS" w:eastAsia="標楷體" w:hAnsi="標楷體" w:hint="eastAsia"/>
          <w:b/>
          <w:color w:val="000000" w:themeColor="text1"/>
          <w:sz w:val="36"/>
          <w:szCs w:val="36"/>
        </w:rPr>
        <w:t>標準操作程序</w:t>
      </w:r>
    </w:p>
    <w:p w14:paraId="64AB3028" w14:textId="77777777" w:rsidR="0088757D" w:rsidRPr="00F52DAF" w:rsidRDefault="0088757D" w:rsidP="00706D1E">
      <w:pPr>
        <w:pStyle w:val="a6"/>
        <w:numPr>
          <w:ilvl w:val="0"/>
          <w:numId w:val="1"/>
        </w:numPr>
        <w:snapToGrid w:val="0"/>
        <w:spacing w:line="276" w:lineRule="auto"/>
        <w:ind w:leftChars="0" w:left="482" w:hanging="482"/>
        <w:rPr>
          <w:rFonts w:eastAsia="標楷體"/>
          <w:color w:val="000000" w:themeColor="text1"/>
        </w:rPr>
      </w:pPr>
      <w:r w:rsidRPr="00F52DAF">
        <w:rPr>
          <w:rFonts w:eastAsia="標楷體" w:hint="eastAsia"/>
          <w:color w:val="000000" w:themeColor="text1"/>
        </w:rPr>
        <w:t>簡介：</w:t>
      </w:r>
    </w:p>
    <w:p w14:paraId="16636538" w14:textId="68120ADA" w:rsidR="0088757D" w:rsidRPr="00F52DAF" w:rsidRDefault="0088757D" w:rsidP="0088757D">
      <w:pPr>
        <w:pStyle w:val="a6"/>
        <w:adjustRightInd w:val="0"/>
        <w:snapToGrid w:val="0"/>
        <w:spacing w:line="400" w:lineRule="exact"/>
        <w:ind w:firstLineChars="200" w:firstLine="480"/>
        <w:jc w:val="both"/>
        <w:rPr>
          <w:rFonts w:eastAsia="標楷體"/>
          <w:color w:val="000000" w:themeColor="text1"/>
        </w:rPr>
      </w:pPr>
      <w:r w:rsidRPr="00F52DAF">
        <w:rPr>
          <w:rFonts w:eastAsia="標楷體" w:hint="eastAsia"/>
          <w:color w:val="000000" w:themeColor="text1"/>
        </w:rPr>
        <w:t>嘉義大學</w:t>
      </w:r>
      <w:r w:rsidRPr="00F52DAF">
        <w:rPr>
          <w:rFonts w:eastAsia="標楷體" w:hint="eastAsia"/>
          <w:color w:val="000000" w:themeColor="text1"/>
        </w:rPr>
        <w:t>A</w:t>
      </w:r>
      <w:r w:rsidRPr="00F52DAF">
        <w:rPr>
          <w:rFonts w:eastAsia="標楷體"/>
          <w:color w:val="000000" w:themeColor="text1"/>
        </w:rPr>
        <w:t>2</w:t>
      </w:r>
      <w:r w:rsidRPr="00F52DAF">
        <w:rPr>
          <w:rFonts w:eastAsia="標楷體" w:hint="eastAsia"/>
          <w:color w:val="000000" w:themeColor="text1"/>
        </w:rPr>
        <w:t>水生動物舍房位於「嘉義大學獸醫系館頂樓」，面積約</w:t>
      </w:r>
      <w:r w:rsidRPr="00F52DAF">
        <w:rPr>
          <w:rFonts w:eastAsia="標楷體" w:hint="eastAsia"/>
          <w:color w:val="000000" w:themeColor="text1"/>
        </w:rPr>
        <w:t>60</w:t>
      </w:r>
      <w:r w:rsidRPr="00F52DAF">
        <w:rPr>
          <w:rFonts w:eastAsia="標楷體" w:hint="eastAsia"/>
          <w:color w:val="000000" w:themeColor="text1"/>
        </w:rPr>
        <w:t>平方公尺，設備包括一套淡海水恆溫養殖系統，並配有紫外線殺菌燈管</w:t>
      </w:r>
      <w:proofErr w:type="gramStart"/>
      <w:r w:rsidRPr="00F52DAF">
        <w:rPr>
          <w:rFonts w:eastAsia="標楷體" w:hint="eastAsia"/>
          <w:color w:val="000000" w:themeColor="text1"/>
        </w:rPr>
        <w:t>及增氧設備</w:t>
      </w:r>
      <w:proofErr w:type="gramEnd"/>
      <w:r w:rsidRPr="00F52DAF">
        <w:rPr>
          <w:rFonts w:eastAsia="標楷體" w:hint="eastAsia"/>
          <w:color w:val="000000" w:themeColor="text1"/>
        </w:rPr>
        <w:t>，以提供水生動物適當的生活環境。設施配有</w:t>
      </w:r>
      <w:r w:rsidRPr="00F52DAF">
        <w:rPr>
          <w:rFonts w:eastAsia="標楷體"/>
          <w:color w:val="000000" w:themeColor="text1"/>
        </w:rPr>
        <w:t>ATS</w:t>
      </w:r>
      <w:r w:rsidRPr="00F52DAF">
        <w:rPr>
          <w:rFonts w:eastAsia="標楷體" w:hint="eastAsia"/>
          <w:color w:val="000000" w:themeColor="text1"/>
        </w:rPr>
        <w:t>連結發電機，預防飼養期間跳電或停電帶來的災害，並設有漏電跳電裝置，以維護人員安全。</w:t>
      </w:r>
    </w:p>
    <w:p w14:paraId="7E2EE464" w14:textId="77777777" w:rsidR="0088757D" w:rsidRPr="00F52DAF" w:rsidRDefault="0088757D" w:rsidP="0088757D">
      <w:pPr>
        <w:pStyle w:val="a6"/>
        <w:numPr>
          <w:ilvl w:val="0"/>
          <w:numId w:val="1"/>
        </w:numPr>
        <w:spacing w:beforeLines="50" w:before="180" w:line="400" w:lineRule="exact"/>
        <w:ind w:leftChars="0" w:left="482" w:hanging="482"/>
        <w:rPr>
          <w:rFonts w:eastAsia="標楷體"/>
          <w:color w:val="000000" w:themeColor="text1"/>
        </w:rPr>
      </w:pPr>
      <w:r w:rsidRPr="00F52DAF">
        <w:rPr>
          <w:rFonts w:eastAsia="標楷體" w:hint="eastAsia"/>
          <w:color w:val="000000" w:themeColor="text1"/>
        </w:rPr>
        <w:t>功能</w:t>
      </w:r>
      <w:r w:rsidRPr="00F52DAF">
        <w:rPr>
          <w:rFonts w:eastAsia="標楷體"/>
          <w:color w:val="000000" w:themeColor="text1"/>
        </w:rPr>
        <w:t>：</w:t>
      </w:r>
    </w:p>
    <w:p w14:paraId="67FCC25E" w14:textId="77777777" w:rsidR="0088757D" w:rsidRPr="00F52DAF" w:rsidRDefault="0088757D" w:rsidP="00742CE8">
      <w:pPr>
        <w:pStyle w:val="a6"/>
        <w:numPr>
          <w:ilvl w:val="0"/>
          <w:numId w:val="8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F52DAF">
        <w:rPr>
          <w:rFonts w:ascii="Comic Sans MS" w:eastAsia="標楷體" w:hAnsi="標楷體"/>
          <w:color w:val="000000" w:themeColor="text1"/>
        </w:rPr>
        <w:t>提供本校教師與學生</w:t>
      </w:r>
      <w:r w:rsidRPr="00F52DAF">
        <w:rPr>
          <w:rFonts w:ascii="Comic Sans MS" w:eastAsia="標楷體" w:hAnsi="標楷體" w:hint="eastAsia"/>
          <w:color w:val="000000" w:themeColor="text1"/>
        </w:rPr>
        <w:t>水生</w:t>
      </w:r>
      <w:r w:rsidRPr="00F52DAF">
        <w:rPr>
          <w:rFonts w:ascii="Comic Sans MS" w:eastAsia="標楷體" w:hAnsi="標楷體"/>
          <w:color w:val="000000" w:themeColor="text1"/>
        </w:rPr>
        <w:t>動物實驗計畫的執行場所與供應需求</w:t>
      </w:r>
      <w:r w:rsidRPr="00F52DAF">
        <w:rPr>
          <w:rFonts w:eastAsia="標楷體" w:hint="eastAsia"/>
          <w:color w:val="000000" w:themeColor="text1"/>
        </w:rPr>
        <w:t>。</w:t>
      </w:r>
    </w:p>
    <w:p w14:paraId="66B97BAB" w14:textId="77777777" w:rsidR="0088757D" w:rsidRPr="00F52DAF" w:rsidRDefault="0088757D" w:rsidP="00742CE8">
      <w:pPr>
        <w:pStyle w:val="a6"/>
        <w:numPr>
          <w:ilvl w:val="0"/>
          <w:numId w:val="8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F52DAF">
        <w:rPr>
          <w:rFonts w:ascii="Comic Sans MS" w:eastAsia="標楷體" w:hAnsi="標楷體" w:hint="eastAsia"/>
          <w:color w:val="000000" w:themeColor="text1"/>
        </w:rPr>
        <w:t>水生</w:t>
      </w:r>
      <w:r w:rsidRPr="00F52DAF">
        <w:rPr>
          <w:rFonts w:ascii="Comic Sans MS" w:eastAsia="標楷體" w:hAnsi="標楷體"/>
          <w:color w:val="000000" w:themeColor="text1"/>
        </w:rPr>
        <w:t>動物之育種、生產與試驗</w:t>
      </w:r>
      <w:r w:rsidRPr="00F52DAF">
        <w:rPr>
          <w:rFonts w:ascii="Comic Sans MS" w:eastAsia="標楷體" w:hAnsi="標楷體" w:hint="eastAsia"/>
          <w:color w:val="000000" w:themeColor="text1"/>
        </w:rPr>
        <w:t>。</w:t>
      </w:r>
    </w:p>
    <w:p w14:paraId="74CA420F" w14:textId="77777777" w:rsidR="0088757D" w:rsidRPr="00F52DAF" w:rsidRDefault="0088757D" w:rsidP="00742CE8">
      <w:pPr>
        <w:pStyle w:val="a6"/>
        <w:numPr>
          <w:ilvl w:val="0"/>
          <w:numId w:val="8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F52DAF">
        <w:rPr>
          <w:rFonts w:ascii="Comic Sans MS" w:eastAsia="標楷體" w:hAnsi="標楷體"/>
          <w:color w:val="000000" w:themeColor="text1"/>
        </w:rPr>
        <w:t>提升研究</w:t>
      </w:r>
      <w:r w:rsidRPr="00F52DAF">
        <w:rPr>
          <w:rFonts w:ascii="Comic Sans MS" w:eastAsia="標楷體" w:hAnsi="標楷體" w:hint="eastAsia"/>
          <w:color w:val="000000" w:themeColor="text1"/>
        </w:rPr>
        <w:t>水生</w:t>
      </w:r>
      <w:r w:rsidRPr="00F52DAF">
        <w:rPr>
          <w:rFonts w:ascii="Comic Sans MS" w:eastAsia="標楷體" w:hAnsi="標楷體"/>
          <w:color w:val="000000" w:themeColor="text1"/>
        </w:rPr>
        <w:t>實驗動物品質與強化動物試驗研究符合以國際水準</w:t>
      </w:r>
      <w:r w:rsidRPr="00F52DAF">
        <w:rPr>
          <w:rFonts w:ascii="Comic Sans MS" w:eastAsia="標楷體" w:hAnsi="標楷體" w:hint="eastAsia"/>
          <w:color w:val="000000" w:themeColor="text1"/>
        </w:rPr>
        <w:t>。</w:t>
      </w:r>
    </w:p>
    <w:p w14:paraId="0E552BB8" w14:textId="77777777" w:rsidR="0088757D" w:rsidRPr="00F52DAF" w:rsidRDefault="0088757D" w:rsidP="00742CE8">
      <w:pPr>
        <w:pStyle w:val="a6"/>
        <w:numPr>
          <w:ilvl w:val="0"/>
          <w:numId w:val="8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F52DAF">
        <w:rPr>
          <w:rFonts w:ascii="Comic Sans MS" w:eastAsia="標楷體" w:hAnsi="標楷體"/>
          <w:color w:val="000000" w:themeColor="text1"/>
        </w:rPr>
        <w:t>提供學生在</w:t>
      </w:r>
      <w:r w:rsidRPr="00F52DAF">
        <w:rPr>
          <w:rFonts w:ascii="Comic Sans MS" w:eastAsia="標楷體" w:hAnsi="標楷體" w:hint="eastAsia"/>
          <w:color w:val="000000" w:themeColor="text1"/>
        </w:rPr>
        <w:t>水生</w:t>
      </w:r>
      <w:r w:rsidRPr="00F52DAF">
        <w:rPr>
          <w:rFonts w:ascii="Comic Sans MS" w:eastAsia="標楷體" w:hAnsi="標楷體"/>
          <w:color w:val="000000" w:themeColor="text1"/>
        </w:rPr>
        <w:t>實驗動物科學上之教育訓練，增加就業專業技能</w:t>
      </w:r>
      <w:r w:rsidRPr="00F52DAF">
        <w:rPr>
          <w:rFonts w:ascii="Comic Sans MS" w:eastAsia="標楷體" w:hAnsi="標楷體" w:hint="eastAsia"/>
          <w:color w:val="000000" w:themeColor="text1"/>
        </w:rPr>
        <w:t>。</w:t>
      </w:r>
    </w:p>
    <w:p w14:paraId="747AE577" w14:textId="77777777" w:rsidR="0088757D" w:rsidRPr="00F52DAF" w:rsidRDefault="0088757D" w:rsidP="00742CE8">
      <w:pPr>
        <w:pStyle w:val="a6"/>
        <w:numPr>
          <w:ilvl w:val="0"/>
          <w:numId w:val="8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F52DAF">
        <w:rPr>
          <w:rFonts w:ascii="Comic Sans MS" w:eastAsia="標楷體" w:hAnsi="標楷體"/>
          <w:color w:val="000000" w:themeColor="text1"/>
        </w:rPr>
        <w:t>落實並強化動物保護法精神之實驗動物福祉</w:t>
      </w:r>
      <w:r w:rsidRPr="00F52DAF">
        <w:rPr>
          <w:rFonts w:ascii="Comic Sans MS" w:eastAsia="標楷體" w:hAnsi="標楷體" w:hint="eastAsia"/>
          <w:color w:val="000000" w:themeColor="text1"/>
        </w:rPr>
        <w:t>。</w:t>
      </w:r>
    </w:p>
    <w:p w14:paraId="3A31D252" w14:textId="77777777" w:rsidR="0088757D" w:rsidRPr="00F52DAF" w:rsidRDefault="0088757D" w:rsidP="0088757D">
      <w:pPr>
        <w:pStyle w:val="a6"/>
        <w:numPr>
          <w:ilvl w:val="0"/>
          <w:numId w:val="1"/>
        </w:numPr>
        <w:spacing w:beforeLines="50" w:before="180" w:line="400" w:lineRule="exact"/>
        <w:ind w:leftChars="0" w:left="482" w:hanging="482"/>
        <w:rPr>
          <w:rFonts w:eastAsia="標楷體"/>
          <w:color w:val="000000" w:themeColor="text1"/>
        </w:rPr>
      </w:pPr>
      <w:r w:rsidRPr="00F52DAF">
        <w:rPr>
          <w:rFonts w:eastAsia="標楷體" w:hint="eastAsia"/>
          <w:color w:val="000000" w:themeColor="text1"/>
        </w:rPr>
        <w:t>管理</w:t>
      </w:r>
      <w:r w:rsidRPr="00F52DAF">
        <w:rPr>
          <w:rFonts w:eastAsia="標楷體"/>
          <w:color w:val="000000" w:themeColor="text1"/>
        </w:rPr>
        <w:t>：</w:t>
      </w:r>
    </w:p>
    <w:p w14:paraId="0E4145E0" w14:textId="77777777" w:rsidR="006F6903" w:rsidRPr="0088757D" w:rsidRDefault="006F6903" w:rsidP="0088757D">
      <w:pPr>
        <w:adjustRightInd w:val="0"/>
        <w:snapToGrid w:val="0"/>
        <w:spacing w:afterLines="100" w:after="360" w:line="400" w:lineRule="exact"/>
        <w:ind w:left="480" w:firstLine="480"/>
        <w:rPr>
          <w:rFonts w:eastAsia="標楷體"/>
          <w:bCs/>
        </w:rPr>
      </w:pPr>
      <w:r w:rsidRPr="0088757D">
        <w:rPr>
          <w:rFonts w:eastAsia="標楷體"/>
          <w:bCs/>
        </w:rPr>
        <w:t>本實驗動物舍之管理運作</w:t>
      </w:r>
      <w:proofErr w:type="gramStart"/>
      <w:r w:rsidRPr="0088757D">
        <w:rPr>
          <w:rFonts w:eastAsia="標楷體"/>
          <w:bCs/>
        </w:rPr>
        <w:t>採</w:t>
      </w:r>
      <w:proofErr w:type="gramEnd"/>
      <w:r w:rsidRPr="0088757D">
        <w:rPr>
          <w:rFonts w:eastAsia="標楷體"/>
          <w:bCs/>
        </w:rPr>
        <w:t>自給自足，訂定嚴格管理辦法，使用之教師及學生必須經過訓練，出入須經管控，詳細使用辦法參閱以下</w:t>
      </w:r>
      <w:r w:rsidR="00E73BBF" w:rsidRPr="0088757D">
        <w:rPr>
          <w:rFonts w:eastAsia="標楷體" w:hint="eastAsia"/>
          <w:bCs/>
        </w:rPr>
        <w:t>標準操作程序（</w:t>
      </w:r>
      <w:r w:rsidR="00E73BBF" w:rsidRPr="0088757D">
        <w:rPr>
          <w:rFonts w:eastAsia="標楷體"/>
          <w:bCs/>
        </w:rPr>
        <w:t>SOP</w:t>
      </w:r>
      <w:r w:rsidR="00E73BBF" w:rsidRPr="0088757D">
        <w:rPr>
          <w:rFonts w:eastAsia="標楷體" w:hint="eastAsia"/>
          <w:bCs/>
        </w:rPr>
        <w:t>）：</w:t>
      </w:r>
    </w:p>
    <w:tbl>
      <w:tblPr>
        <w:tblW w:w="10509" w:type="dxa"/>
        <w:tblInd w:w="-2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8"/>
        <w:gridCol w:w="2551"/>
        <w:gridCol w:w="1280"/>
      </w:tblGrid>
      <w:tr w:rsidR="00706D1E" w:rsidRPr="00440241" w14:paraId="5628E4F7" w14:textId="77777777" w:rsidTr="00706D1E">
        <w:trPr>
          <w:trHeight w:val="283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D07A" w14:textId="77777777" w:rsidR="00706D1E" w:rsidRPr="00440241" w:rsidRDefault="00706D1E" w:rsidP="00D1681F">
            <w:pPr>
              <w:widowControl/>
              <w:adjustRightInd w:val="0"/>
              <w:snapToGrid w:val="0"/>
              <w:spacing w:line="32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440241">
              <w:rPr>
                <w:rFonts w:eastAsia="標楷體"/>
                <w:color w:val="000000"/>
                <w:kern w:val="0"/>
                <w:sz w:val="22"/>
                <w:szCs w:val="22"/>
              </w:rPr>
              <w:t>SOP</w:t>
            </w:r>
            <w:r w:rsidRPr="00440241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名稱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A952" w14:textId="77777777" w:rsidR="00706D1E" w:rsidRPr="00440241" w:rsidRDefault="00706D1E" w:rsidP="00D1681F">
            <w:pPr>
              <w:widowControl/>
              <w:adjustRightInd w:val="0"/>
              <w:snapToGrid w:val="0"/>
              <w:spacing w:line="32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440241">
              <w:rPr>
                <w:rFonts w:eastAsia="標楷體"/>
                <w:color w:val="000000"/>
                <w:kern w:val="0"/>
                <w:sz w:val="22"/>
                <w:szCs w:val="22"/>
              </w:rPr>
              <w:t>SOP</w:t>
            </w:r>
            <w:r w:rsidRPr="00440241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編號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226FD4" w14:textId="77777777" w:rsidR="00706D1E" w:rsidRPr="00D1681F" w:rsidRDefault="00706D1E" w:rsidP="00D1681F">
            <w:pPr>
              <w:widowControl/>
              <w:adjustRightInd w:val="0"/>
              <w:snapToGrid w:val="0"/>
              <w:spacing w:line="320" w:lineRule="exact"/>
              <w:rPr>
                <w:rFonts w:eastAsia="標楷體"/>
                <w:b/>
                <w:sz w:val="22"/>
                <w:szCs w:val="22"/>
                <w:u w:val="single"/>
              </w:rPr>
            </w:pPr>
            <w:r w:rsidRPr="00D1681F">
              <w:rPr>
                <w:rFonts w:eastAsia="標楷體" w:hint="eastAsia"/>
                <w:b/>
                <w:sz w:val="22"/>
                <w:szCs w:val="22"/>
                <w:u w:val="single"/>
              </w:rPr>
              <w:t>列印節次</w:t>
            </w:r>
          </w:p>
        </w:tc>
      </w:tr>
      <w:tr w:rsidR="00706D1E" w:rsidRPr="00440241" w14:paraId="2DE30BE5" w14:textId="77777777" w:rsidTr="00706D1E">
        <w:trPr>
          <w:trHeight w:val="283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4C679" w14:textId="77777777" w:rsidR="00706D1E" w:rsidRPr="00170184" w:rsidRDefault="00706D1E" w:rsidP="00D1681F">
            <w:pPr>
              <w:spacing w:line="320" w:lineRule="exact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動物舍說明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EFBA1" w14:textId="77777777" w:rsidR="00706D1E" w:rsidRPr="00170184" w:rsidRDefault="00706D1E" w:rsidP="00D1681F">
            <w:pPr>
              <w:spacing w:line="320" w:lineRule="exact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82A13" w14:textId="77777777" w:rsidR="00706D1E" w:rsidRPr="00D1681F" w:rsidRDefault="00706D1E" w:rsidP="00D1681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D1681F">
              <w:rPr>
                <w:rFonts w:eastAsia="標楷體"/>
                <w:color w:val="000000"/>
                <w:kern w:val="0"/>
                <w:sz w:val="22"/>
                <w:szCs w:val="22"/>
              </w:rPr>
              <w:t>s1</w:t>
            </w:r>
          </w:p>
        </w:tc>
      </w:tr>
      <w:tr w:rsidR="00F52DAF" w:rsidRPr="00F52DAF" w14:paraId="2E004494" w14:textId="77777777" w:rsidTr="00706D1E">
        <w:trPr>
          <w:trHeight w:val="283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C26BB" w14:textId="77777777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水生動物舍房使用人之工作通則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CC44" w14:textId="631E2CBD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★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SOP</w:t>
            </w: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編號</w:t>
            </w:r>
            <w:r w:rsidR="00340248" w:rsidRPr="00F52DAF">
              <w:rPr>
                <w:rFonts w:eastAsia="標楷體"/>
                <w:color w:val="000000" w:themeColor="text1"/>
                <w:sz w:val="22"/>
                <w:szCs w:val="22"/>
              </w:rPr>
              <w:t>A</w:t>
            </w:r>
            <w:r w:rsidR="00340248" w:rsidRPr="00F52DAF">
              <w:rPr>
                <w:rFonts w:eastAsia="標楷體" w:hint="eastAsia"/>
                <w:color w:val="000000" w:themeColor="text1"/>
                <w:sz w:val="22"/>
                <w:szCs w:val="22"/>
              </w:rPr>
              <w:t>2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-001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7421E" w14:textId="77777777" w:rsidR="00706D1E" w:rsidRPr="00F52DAF" w:rsidRDefault="00706D1E" w:rsidP="00D1681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r w:rsidRPr="00F52DAF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s</w:t>
            </w:r>
            <w:r w:rsidRPr="00F52DAF">
              <w:rPr>
                <w:rFonts w:eastAsia="標楷體" w:hint="eastAsia"/>
                <w:color w:val="000000" w:themeColor="text1"/>
                <w:kern w:val="0"/>
                <w:sz w:val="22"/>
                <w:szCs w:val="22"/>
              </w:rPr>
              <w:t>2</w:t>
            </w:r>
          </w:p>
        </w:tc>
      </w:tr>
      <w:tr w:rsidR="00F52DAF" w:rsidRPr="00F52DAF" w14:paraId="5942E542" w14:textId="77777777" w:rsidTr="00706D1E">
        <w:trPr>
          <w:trHeight w:val="2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A6C6" w14:textId="77777777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水生動物舍房人員進出及工作記錄表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DEEF" w14:textId="6AC49034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☆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SOP</w:t>
            </w: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編號</w:t>
            </w:r>
            <w:r w:rsidR="00340248" w:rsidRPr="00F52DAF">
              <w:rPr>
                <w:rFonts w:eastAsia="標楷體"/>
                <w:color w:val="000000" w:themeColor="text1"/>
                <w:sz w:val="22"/>
                <w:szCs w:val="22"/>
              </w:rPr>
              <w:t>A</w:t>
            </w:r>
            <w:r w:rsidR="00340248" w:rsidRPr="00F52DAF">
              <w:rPr>
                <w:rFonts w:eastAsia="標楷體" w:hint="eastAsia"/>
                <w:color w:val="000000" w:themeColor="text1"/>
                <w:sz w:val="22"/>
                <w:szCs w:val="22"/>
              </w:rPr>
              <w:t>2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-001-T01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4AF9" w14:textId="77777777" w:rsidR="00706D1E" w:rsidRPr="00F52DAF" w:rsidRDefault="00706D1E" w:rsidP="00D1681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r w:rsidRPr="00F52DAF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s</w:t>
            </w:r>
            <w:r w:rsidRPr="00F52DAF">
              <w:rPr>
                <w:rFonts w:eastAsia="標楷體" w:hint="eastAsia"/>
                <w:color w:val="000000" w:themeColor="text1"/>
                <w:kern w:val="0"/>
                <w:sz w:val="22"/>
                <w:szCs w:val="22"/>
              </w:rPr>
              <w:t>3</w:t>
            </w:r>
          </w:p>
        </w:tc>
      </w:tr>
      <w:tr w:rsidR="00F52DAF" w:rsidRPr="00F52DAF" w14:paraId="4C2D9D7F" w14:textId="77777777" w:rsidTr="00706D1E">
        <w:trPr>
          <w:trHeight w:val="2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F4A8" w14:textId="77777777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水生動物舍房水質紀錄表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CF83" w14:textId="7A1D6FE7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☆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SOP</w:t>
            </w: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編號</w:t>
            </w:r>
            <w:r w:rsidR="00340248" w:rsidRPr="00F52DAF">
              <w:rPr>
                <w:rFonts w:eastAsia="標楷體"/>
                <w:color w:val="000000" w:themeColor="text1"/>
                <w:sz w:val="22"/>
                <w:szCs w:val="22"/>
              </w:rPr>
              <w:t>A</w:t>
            </w:r>
            <w:r w:rsidR="00340248" w:rsidRPr="00F52DAF">
              <w:rPr>
                <w:rFonts w:eastAsia="標楷體" w:hint="eastAsia"/>
                <w:color w:val="000000" w:themeColor="text1"/>
                <w:sz w:val="22"/>
                <w:szCs w:val="22"/>
              </w:rPr>
              <w:t>2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-001-T02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C9F71" w14:textId="77777777" w:rsidR="00706D1E" w:rsidRPr="00F52DAF" w:rsidRDefault="00706D1E" w:rsidP="00D1681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r w:rsidRPr="00F52DAF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s</w:t>
            </w:r>
            <w:r w:rsidRPr="00F52DAF">
              <w:rPr>
                <w:rFonts w:eastAsia="標楷體" w:hint="eastAsia"/>
                <w:color w:val="000000" w:themeColor="text1"/>
                <w:kern w:val="0"/>
                <w:sz w:val="22"/>
                <w:szCs w:val="22"/>
              </w:rPr>
              <w:t>4</w:t>
            </w:r>
          </w:p>
        </w:tc>
      </w:tr>
      <w:tr w:rsidR="00F52DAF" w:rsidRPr="00F52DAF" w14:paraId="4E946DF3" w14:textId="77777777" w:rsidTr="00706D1E">
        <w:trPr>
          <w:trHeight w:val="2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47677" w14:textId="0F6CC0AB" w:rsidR="00E1275D" w:rsidRPr="00F52DAF" w:rsidRDefault="00E1275D" w:rsidP="00D1681F">
            <w:pP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水生動物舍房設備檢點表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5BC5" w14:textId="01BEA5BC" w:rsidR="00E1275D" w:rsidRPr="00F52DAF" w:rsidRDefault="00E1275D" w:rsidP="00D1681F">
            <w:pP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☆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SOP</w:t>
            </w: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編號</w:t>
            </w:r>
            <w:r w:rsidR="00340248" w:rsidRPr="00F52DAF">
              <w:rPr>
                <w:rFonts w:eastAsia="標楷體"/>
                <w:color w:val="000000" w:themeColor="text1"/>
                <w:sz w:val="22"/>
                <w:szCs w:val="22"/>
              </w:rPr>
              <w:t>A</w:t>
            </w:r>
            <w:r w:rsidR="00340248" w:rsidRPr="00F52DAF">
              <w:rPr>
                <w:rFonts w:eastAsia="標楷體" w:hint="eastAsia"/>
                <w:color w:val="000000" w:themeColor="text1"/>
                <w:sz w:val="22"/>
                <w:szCs w:val="22"/>
              </w:rPr>
              <w:t>2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-001-T03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524F" w14:textId="733C6C69" w:rsidR="00E1275D" w:rsidRPr="00F52DAF" w:rsidRDefault="00E1275D" w:rsidP="00D1681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</w:pPr>
            <w:r w:rsidRPr="00F52DAF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s5</w:t>
            </w:r>
          </w:p>
        </w:tc>
      </w:tr>
      <w:tr w:rsidR="00F52DAF" w:rsidRPr="00F52DAF" w14:paraId="0F8A93F6" w14:textId="77777777" w:rsidTr="00706D1E">
        <w:trPr>
          <w:trHeight w:val="2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FD43" w14:textId="77777777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水生動物舍房動物數量紀錄工作通則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AAF0" w14:textId="0150D6F7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★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SOP</w:t>
            </w: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編號</w:t>
            </w:r>
            <w:r w:rsidR="00340248" w:rsidRPr="00F52DAF">
              <w:rPr>
                <w:rFonts w:eastAsia="標楷體"/>
                <w:color w:val="000000" w:themeColor="text1"/>
                <w:sz w:val="22"/>
                <w:szCs w:val="22"/>
              </w:rPr>
              <w:t>A</w:t>
            </w:r>
            <w:r w:rsidR="00340248" w:rsidRPr="00F52DAF">
              <w:rPr>
                <w:rFonts w:eastAsia="標楷體" w:hint="eastAsia"/>
                <w:color w:val="000000" w:themeColor="text1"/>
                <w:sz w:val="22"/>
                <w:szCs w:val="22"/>
              </w:rPr>
              <w:t>2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-</w:t>
            </w:r>
            <w:r w:rsidRPr="00F52DAF">
              <w:rPr>
                <w:rFonts w:eastAsia="標楷體" w:hint="eastAsia"/>
                <w:color w:val="000000" w:themeColor="text1"/>
                <w:sz w:val="22"/>
                <w:szCs w:val="22"/>
              </w:rPr>
              <w:t>0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18A7C" w14:textId="124822B9" w:rsidR="00706D1E" w:rsidRPr="00F52DAF" w:rsidRDefault="00E1275D" w:rsidP="00D1681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r w:rsidRPr="00F52DAF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s6</w:t>
            </w:r>
          </w:p>
        </w:tc>
      </w:tr>
      <w:tr w:rsidR="00F52DAF" w:rsidRPr="00F52DAF" w14:paraId="76626B26" w14:textId="77777777" w:rsidTr="00706D1E">
        <w:trPr>
          <w:trHeight w:val="2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00D5" w14:textId="77777777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水生動物舍房動物隻數紀錄表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DBA0" w14:textId="4EA3E2A3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☆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SOP</w:t>
            </w: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編號</w:t>
            </w:r>
            <w:r w:rsidR="00340248" w:rsidRPr="00F52DAF">
              <w:rPr>
                <w:rFonts w:eastAsia="標楷體"/>
                <w:color w:val="000000" w:themeColor="text1"/>
                <w:sz w:val="22"/>
                <w:szCs w:val="22"/>
              </w:rPr>
              <w:t>A</w:t>
            </w:r>
            <w:r w:rsidR="00340248" w:rsidRPr="00F52DAF">
              <w:rPr>
                <w:rFonts w:eastAsia="標楷體" w:hint="eastAsia"/>
                <w:color w:val="000000" w:themeColor="text1"/>
                <w:sz w:val="22"/>
                <w:szCs w:val="22"/>
              </w:rPr>
              <w:t>2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-002-T01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54058" w14:textId="4556FAE6" w:rsidR="00706D1E" w:rsidRPr="00F52DAF" w:rsidRDefault="00340248" w:rsidP="00D1681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r w:rsidRPr="00F52DAF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s</w:t>
            </w:r>
            <w:r w:rsidR="00E1275D" w:rsidRPr="00F52DAF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7</w:t>
            </w:r>
          </w:p>
        </w:tc>
      </w:tr>
      <w:tr w:rsidR="00F52DAF" w:rsidRPr="00F52DAF" w14:paraId="7F5FE575" w14:textId="77777777" w:rsidTr="00706D1E">
        <w:trPr>
          <w:trHeight w:val="2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633C" w14:textId="7CB8A3C8" w:rsidR="00706D1E" w:rsidRPr="00F52DAF" w:rsidRDefault="00340248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水生動物舍異常、</w:t>
            </w:r>
            <w:proofErr w:type="gramStart"/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罹</w:t>
            </w:r>
            <w:proofErr w:type="gramEnd"/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病及死亡生物通報及處理通則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AB45" w14:textId="15F0E27D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★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SOP</w:t>
            </w: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編號</w:t>
            </w:r>
            <w:r w:rsidR="00340248" w:rsidRPr="00F52DAF">
              <w:rPr>
                <w:rFonts w:eastAsia="標楷體"/>
                <w:color w:val="000000" w:themeColor="text1"/>
                <w:sz w:val="22"/>
                <w:szCs w:val="22"/>
              </w:rPr>
              <w:t>A</w:t>
            </w:r>
            <w:r w:rsidR="00340248" w:rsidRPr="00F52DAF">
              <w:rPr>
                <w:rFonts w:eastAsia="標楷體" w:hint="eastAsia"/>
                <w:color w:val="000000" w:themeColor="text1"/>
                <w:sz w:val="22"/>
                <w:szCs w:val="22"/>
              </w:rPr>
              <w:t>2</w:t>
            </w:r>
            <w:r w:rsidR="00340248" w:rsidRPr="00F52DAF">
              <w:rPr>
                <w:rFonts w:eastAsia="標楷體"/>
                <w:color w:val="000000" w:themeColor="text1"/>
                <w:sz w:val="22"/>
                <w:szCs w:val="22"/>
              </w:rPr>
              <w:t>-003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C51EE" w14:textId="55028B80" w:rsidR="00706D1E" w:rsidRPr="00F52DAF" w:rsidRDefault="00340248" w:rsidP="00D1681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r w:rsidRPr="00F52DAF">
              <w:rPr>
                <w:rFonts w:eastAsia="標楷體" w:hint="eastAsia"/>
                <w:color w:val="000000" w:themeColor="text1"/>
                <w:kern w:val="0"/>
                <w:sz w:val="22"/>
                <w:szCs w:val="22"/>
              </w:rPr>
              <w:t>s</w:t>
            </w:r>
            <w:r w:rsidR="00E1275D" w:rsidRPr="00F52DAF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8</w:t>
            </w:r>
          </w:p>
        </w:tc>
      </w:tr>
      <w:tr w:rsidR="00F52DAF" w:rsidRPr="00F52DAF" w14:paraId="28995D43" w14:textId="77777777" w:rsidTr="00706D1E">
        <w:trPr>
          <w:trHeight w:val="2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BD15" w14:textId="77777777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水生動物舍房生物異常處理紀錄表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809C" w14:textId="5D16FF65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☆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SOP</w:t>
            </w: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編號</w:t>
            </w:r>
            <w:r w:rsidR="00340248" w:rsidRPr="00F52DAF">
              <w:rPr>
                <w:rFonts w:eastAsia="標楷體"/>
                <w:color w:val="000000" w:themeColor="text1"/>
                <w:sz w:val="22"/>
                <w:szCs w:val="22"/>
              </w:rPr>
              <w:t>A</w:t>
            </w:r>
            <w:r w:rsidR="00340248" w:rsidRPr="00F52DAF">
              <w:rPr>
                <w:rFonts w:eastAsia="標楷體" w:hint="eastAsia"/>
                <w:color w:val="000000" w:themeColor="text1"/>
                <w:sz w:val="22"/>
                <w:szCs w:val="22"/>
              </w:rPr>
              <w:t>2</w:t>
            </w:r>
            <w:r w:rsidR="00340248" w:rsidRPr="00F52DAF">
              <w:rPr>
                <w:rFonts w:eastAsia="標楷體"/>
                <w:color w:val="000000" w:themeColor="text1"/>
                <w:sz w:val="22"/>
                <w:szCs w:val="22"/>
              </w:rPr>
              <w:t>-003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-T01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E9A11" w14:textId="39E041BB" w:rsidR="00706D1E" w:rsidRPr="00F52DAF" w:rsidRDefault="00340248" w:rsidP="00D1681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r w:rsidRPr="00F52DAF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s</w:t>
            </w:r>
            <w:r w:rsidR="00E1275D" w:rsidRPr="00F52DAF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9</w:t>
            </w:r>
          </w:p>
        </w:tc>
      </w:tr>
      <w:tr w:rsidR="00F52DAF" w:rsidRPr="00F52DAF" w14:paraId="2A69A9CB" w14:textId="77777777" w:rsidTr="00706D1E">
        <w:trPr>
          <w:trHeight w:val="2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B9A13" w14:textId="77777777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水生動物舍房異常通報及處理通則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905C" w14:textId="6A52F473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★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SOP</w:t>
            </w: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編號</w:t>
            </w:r>
            <w:r w:rsidR="00340248" w:rsidRPr="00F52DAF">
              <w:rPr>
                <w:rFonts w:eastAsia="標楷體"/>
                <w:color w:val="000000" w:themeColor="text1"/>
                <w:sz w:val="22"/>
                <w:szCs w:val="22"/>
              </w:rPr>
              <w:t>A</w:t>
            </w:r>
            <w:r w:rsidR="00340248" w:rsidRPr="00F52DAF">
              <w:rPr>
                <w:rFonts w:eastAsia="標楷體" w:hint="eastAsia"/>
                <w:color w:val="000000" w:themeColor="text1"/>
                <w:sz w:val="22"/>
                <w:szCs w:val="22"/>
              </w:rPr>
              <w:t>2</w:t>
            </w:r>
            <w:r w:rsidR="00340248" w:rsidRPr="00F52DAF">
              <w:rPr>
                <w:rFonts w:eastAsia="標楷體"/>
                <w:color w:val="000000" w:themeColor="text1"/>
                <w:sz w:val="22"/>
                <w:szCs w:val="22"/>
              </w:rPr>
              <w:t>-00</w:t>
            </w:r>
            <w:r w:rsidR="00340248" w:rsidRPr="00F52DAF">
              <w:rPr>
                <w:rFonts w:eastAsia="標楷體" w:hint="eastAsia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901E0" w14:textId="57174DCB" w:rsidR="00706D1E" w:rsidRPr="00F52DAF" w:rsidRDefault="00706D1E" w:rsidP="00D1681F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r w:rsidRPr="00F52DAF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s1</w:t>
            </w:r>
            <w:r w:rsidR="00E1275D" w:rsidRPr="00F52DAF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0</w:t>
            </w:r>
          </w:p>
        </w:tc>
      </w:tr>
      <w:tr w:rsidR="00F52DAF" w:rsidRPr="00F52DAF" w14:paraId="178954CA" w14:textId="77777777" w:rsidTr="00706D1E">
        <w:trPr>
          <w:trHeight w:val="2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3AC29" w14:textId="77777777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水生動物舍房異常處理紀錄表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6B73" w14:textId="292C3E80" w:rsidR="00706D1E" w:rsidRPr="00F52DAF" w:rsidRDefault="00706D1E" w:rsidP="00D1681F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☆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SOP</w:t>
            </w:r>
            <w:r w:rsidRPr="00F52D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編號</w:t>
            </w:r>
            <w:r w:rsidR="00340248" w:rsidRPr="00F52DAF">
              <w:rPr>
                <w:rFonts w:eastAsia="標楷體"/>
                <w:color w:val="000000" w:themeColor="text1"/>
                <w:sz w:val="22"/>
                <w:szCs w:val="22"/>
              </w:rPr>
              <w:t>A</w:t>
            </w:r>
            <w:r w:rsidR="00340248" w:rsidRPr="00F52DAF">
              <w:rPr>
                <w:rFonts w:eastAsia="標楷體" w:hint="eastAsia"/>
                <w:color w:val="000000" w:themeColor="text1"/>
                <w:sz w:val="22"/>
                <w:szCs w:val="22"/>
              </w:rPr>
              <w:t>2</w:t>
            </w:r>
            <w:r w:rsidR="00340248" w:rsidRPr="00F52DAF">
              <w:rPr>
                <w:rFonts w:eastAsia="標楷體"/>
                <w:color w:val="000000" w:themeColor="text1"/>
                <w:sz w:val="22"/>
                <w:szCs w:val="22"/>
              </w:rPr>
              <w:t>-00</w:t>
            </w:r>
            <w:r w:rsidR="00340248" w:rsidRPr="00F52DAF">
              <w:rPr>
                <w:rFonts w:eastAsia="標楷體" w:hint="eastAsia"/>
                <w:color w:val="000000" w:themeColor="text1"/>
                <w:sz w:val="22"/>
                <w:szCs w:val="22"/>
              </w:rPr>
              <w:t>4</w:t>
            </w:r>
            <w:r w:rsidRPr="00F52DAF">
              <w:rPr>
                <w:rFonts w:eastAsia="標楷體"/>
                <w:color w:val="000000" w:themeColor="text1"/>
                <w:sz w:val="22"/>
                <w:szCs w:val="22"/>
              </w:rPr>
              <w:t>-T01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6EA5A" w14:textId="726B220D" w:rsidR="00706D1E" w:rsidRPr="00F52DAF" w:rsidRDefault="00706D1E" w:rsidP="00E1275D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r w:rsidRPr="00F52DAF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s1</w:t>
            </w:r>
            <w:r w:rsidR="00E1275D" w:rsidRPr="00F52DAF">
              <w:rPr>
                <w:rFonts w:eastAsia="標楷體"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</w:tr>
      <w:tr w:rsidR="00F52DAF" w:rsidRPr="00F52DAF" w14:paraId="687E86E8" w14:textId="77777777" w:rsidTr="00706D1E">
        <w:trPr>
          <w:trHeight w:val="283"/>
        </w:trPr>
        <w:tc>
          <w:tcPr>
            <w:tcW w:w="10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97E9" w14:textId="77777777" w:rsidR="00706D1E" w:rsidRPr="00F52DAF" w:rsidRDefault="00706D1E" w:rsidP="00D1681F">
            <w:pPr>
              <w:widowControl/>
              <w:adjustRightInd w:val="0"/>
              <w:snapToGrid w:val="0"/>
              <w:spacing w:line="320" w:lineRule="exact"/>
              <w:rPr>
                <w:rFonts w:eastAsia="標楷體"/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F52DAF">
              <w:rPr>
                <w:rFonts w:eastAsia="標楷體" w:hint="eastAsia"/>
                <w:b/>
                <w:bCs/>
                <w:color w:val="000000" w:themeColor="text1"/>
                <w:sz w:val="22"/>
                <w:szCs w:val="22"/>
              </w:rPr>
              <w:t>備註：</w:t>
            </w:r>
            <w:r w:rsidRPr="00F52DAF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列印時，請在列印「頁面」填上以下擬列印項目右方的</w:t>
            </w:r>
            <w:r w:rsidRPr="00F52DAF">
              <w:rPr>
                <w:rFonts w:eastAsia="標楷體" w:hint="eastAsia"/>
                <w:b/>
                <w:color w:val="000000" w:themeColor="text1"/>
                <w:sz w:val="22"/>
                <w:szCs w:val="22"/>
                <w:highlight w:val="yellow"/>
              </w:rPr>
              <w:t xml:space="preserve"> (</w:t>
            </w:r>
            <w:r w:rsidRPr="00F52DAF">
              <w:rPr>
                <w:rFonts w:eastAsia="標楷體" w:hint="eastAsia"/>
                <w:b/>
                <w:color w:val="000000" w:themeColor="text1"/>
                <w:sz w:val="22"/>
                <w:szCs w:val="22"/>
                <w:highlight w:val="yellow"/>
              </w:rPr>
              <w:t>列印節次</w:t>
            </w:r>
            <w:r w:rsidRPr="00F52DAF">
              <w:rPr>
                <w:rFonts w:eastAsia="標楷體" w:hint="eastAsia"/>
                <w:b/>
                <w:color w:val="000000" w:themeColor="text1"/>
                <w:sz w:val="22"/>
                <w:szCs w:val="22"/>
                <w:u w:val="single"/>
              </w:rPr>
              <w:t>)</w:t>
            </w:r>
          </w:p>
        </w:tc>
      </w:tr>
    </w:tbl>
    <w:p w14:paraId="2FF1139B" w14:textId="77777777" w:rsidR="00537A4F" w:rsidRPr="00F52DAF" w:rsidRDefault="00537A4F" w:rsidP="00537A4F">
      <w:pPr>
        <w:widowControl/>
        <w:rPr>
          <w:color w:val="000000" w:themeColor="text1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71"/>
        <w:gridCol w:w="2551"/>
        <w:gridCol w:w="3726"/>
      </w:tblGrid>
      <w:tr w:rsidR="00F52DAF" w:rsidRPr="00F52DAF" w14:paraId="4748D0DD" w14:textId="77777777" w:rsidTr="00706D1E">
        <w:trPr>
          <w:jc w:val="center"/>
        </w:trPr>
        <w:tc>
          <w:tcPr>
            <w:tcW w:w="2671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</w:tcPr>
          <w:p w14:paraId="33003CC7" w14:textId="77777777" w:rsidR="00706D1E" w:rsidRPr="00F52DAF" w:rsidRDefault="00706D1E" w:rsidP="00D1681F">
            <w:pPr>
              <w:rPr>
                <w:rFonts w:eastAsia="標楷體"/>
                <w:color w:val="000000" w:themeColor="text1"/>
              </w:rPr>
            </w:pPr>
            <w:proofErr w:type="gramStart"/>
            <w:r w:rsidRPr="00F52DAF">
              <w:rPr>
                <w:rFonts w:eastAsia="標楷體" w:hAnsi="標楷體" w:hint="eastAsia"/>
                <w:color w:val="000000" w:themeColor="text1"/>
              </w:rPr>
              <w:t>舍長</w:t>
            </w:r>
            <w:proofErr w:type="gramEnd"/>
          </w:p>
        </w:tc>
        <w:tc>
          <w:tcPr>
            <w:tcW w:w="2551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2871C4" w14:textId="77777777" w:rsidR="00706D1E" w:rsidRPr="00F52DAF" w:rsidRDefault="00706D1E" w:rsidP="00D1681F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 w:hAnsi="標楷體"/>
                <w:color w:val="000000" w:themeColor="text1"/>
              </w:rPr>
              <w:t>聯絡電話</w:t>
            </w:r>
          </w:p>
        </w:tc>
        <w:tc>
          <w:tcPr>
            <w:tcW w:w="37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49A12D04" w14:textId="77777777" w:rsidR="00706D1E" w:rsidRPr="00F52DAF" w:rsidRDefault="00706D1E" w:rsidP="00D1681F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/>
                <w:color w:val="000000" w:themeColor="text1"/>
              </w:rPr>
              <w:t>E-mail</w:t>
            </w:r>
          </w:p>
        </w:tc>
      </w:tr>
      <w:tr w:rsidR="00F52DAF" w:rsidRPr="00F52DAF" w14:paraId="6828966F" w14:textId="77777777" w:rsidTr="00706D1E">
        <w:trPr>
          <w:jc w:val="center"/>
        </w:trPr>
        <w:tc>
          <w:tcPr>
            <w:tcW w:w="2671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4F818307" w14:textId="63632AC0" w:rsidR="00706D1E" w:rsidRPr="00F52DAF" w:rsidRDefault="00706D1E" w:rsidP="00D1681F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 w:hAnsi="標楷體" w:hint="eastAsia"/>
                <w:color w:val="000000" w:themeColor="text1"/>
              </w:rPr>
              <w:t>薛宜靜助理教授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68C8E18" w14:textId="69D8D62B" w:rsidR="00706D1E" w:rsidRPr="00F52DAF" w:rsidRDefault="00706D1E" w:rsidP="00D1681F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 w:hint="eastAsia"/>
                <w:color w:val="000000" w:themeColor="text1"/>
              </w:rPr>
              <w:t>0</w:t>
            </w:r>
            <w:r w:rsidRPr="00F52DAF">
              <w:rPr>
                <w:rFonts w:eastAsia="標楷體"/>
                <w:color w:val="000000" w:themeColor="text1"/>
              </w:rPr>
              <w:t>5-2732959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4933ED6F" w14:textId="19ADD006" w:rsidR="00706D1E" w:rsidRPr="00F52DAF" w:rsidRDefault="00706D1E" w:rsidP="00D1681F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 w:hint="eastAsia"/>
                <w:color w:val="000000" w:themeColor="text1"/>
              </w:rPr>
              <w:t>x</w:t>
            </w:r>
            <w:r w:rsidRPr="00F52DAF">
              <w:rPr>
                <w:rFonts w:eastAsia="標楷體"/>
                <w:color w:val="000000" w:themeColor="text1"/>
              </w:rPr>
              <w:t>uewonwon@mail.ncyu.edu.tw</w:t>
            </w:r>
          </w:p>
        </w:tc>
      </w:tr>
    </w:tbl>
    <w:p w14:paraId="232A7BAF" w14:textId="55E240E4" w:rsidR="00E73BBF" w:rsidRPr="00537A4F" w:rsidRDefault="00E73BBF" w:rsidP="00D315CF">
      <w:pPr>
        <w:widowControl/>
        <w:rPr>
          <w:rFonts w:eastAsia="標楷體"/>
          <w:sz w:val="36"/>
          <w:szCs w:val="36"/>
        </w:rPr>
        <w:sectPr w:rsidR="00E73BBF" w:rsidRPr="00537A4F" w:rsidSect="00647A2B">
          <w:headerReference w:type="default" r:id="rId8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2FD7C004" w14:textId="77777777" w:rsidR="00E73BBF" w:rsidRPr="00CF7B8A" w:rsidRDefault="004D3E31" w:rsidP="00E73BBF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" w:name="_Toc468270545"/>
      <w:bookmarkEnd w:id="0"/>
      <w:r w:rsidRPr="006C7257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水生</w:t>
      </w:r>
      <w:r w:rsidR="004A760B" w:rsidRPr="006C7257">
        <w:rPr>
          <w:rFonts w:ascii="Times New Roman" w:eastAsia="標楷體" w:hAnsi="Times New Roman" w:cs="Times New Roman" w:hint="eastAsia"/>
          <w:sz w:val="36"/>
          <w:szCs w:val="36"/>
        </w:rPr>
        <w:t>動物舍房</w:t>
      </w:r>
      <w:r w:rsidR="00451E5F" w:rsidRPr="006C7257">
        <w:rPr>
          <w:rFonts w:ascii="Times New Roman" w:eastAsia="標楷體" w:hAnsi="Times New Roman" w:cs="Times New Roman" w:hint="eastAsia"/>
          <w:sz w:val="36"/>
          <w:szCs w:val="36"/>
        </w:rPr>
        <w:t>使用人</w:t>
      </w:r>
      <w:r w:rsidR="00CC76D9" w:rsidRPr="006C7257">
        <w:rPr>
          <w:rFonts w:ascii="Times New Roman" w:eastAsia="標楷體" w:hAnsi="Times New Roman" w:cs="Times New Roman" w:hint="eastAsia"/>
          <w:sz w:val="36"/>
          <w:szCs w:val="36"/>
        </w:rPr>
        <w:t>之工作通則</w:t>
      </w:r>
      <w:r w:rsidR="00E73BBF" w:rsidRPr="00C055F3">
        <w:rPr>
          <w:rFonts w:eastAsia="標楷體" w:hint="eastAsia"/>
          <w:sz w:val="36"/>
          <w:szCs w:val="36"/>
        </w:rPr>
        <w:t xml:space="preserve">                         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001</w:t>
      </w:r>
      <w:bookmarkEnd w:id="1"/>
    </w:p>
    <w:p w14:paraId="02EE3252" w14:textId="77777777" w:rsidR="00CC76D9" w:rsidRPr="006C7257" w:rsidRDefault="00CC76D9" w:rsidP="00742CE8">
      <w:pPr>
        <w:pStyle w:val="a6"/>
        <w:numPr>
          <w:ilvl w:val="0"/>
          <w:numId w:val="2"/>
        </w:numPr>
        <w:spacing w:line="400" w:lineRule="exact"/>
        <w:ind w:leftChars="0" w:left="482" w:hanging="482"/>
        <w:rPr>
          <w:rFonts w:eastAsia="標楷體"/>
        </w:rPr>
      </w:pPr>
      <w:r w:rsidRPr="006C7257">
        <w:rPr>
          <w:rFonts w:eastAsia="標楷體"/>
        </w:rPr>
        <w:t>目的：</w:t>
      </w:r>
    </w:p>
    <w:p w14:paraId="070D379A" w14:textId="77777777" w:rsidR="003478DA" w:rsidRPr="00E73BBF" w:rsidRDefault="00CC76D9" w:rsidP="00CC76D9">
      <w:pPr>
        <w:pStyle w:val="a3"/>
        <w:spacing w:line="400" w:lineRule="exact"/>
        <w:ind w:leftChars="200" w:left="480" w:firstLineChars="200" w:firstLine="480"/>
        <w:rPr>
          <w:rFonts w:ascii="標楷體" w:eastAsia="標楷體" w:hAnsi="標楷體"/>
        </w:rPr>
      </w:pPr>
      <w:r w:rsidRPr="006C7257">
        <w:rPr>
          <w:rFonts w:ascii="Comic Sans MS" w:eastAsia="標楷體" w:hAnsi="標楷體"/>
        </w:rPr>
        <w:t>制定本動物</w:t>
      </w:r>
      <w:r w:rsidRPr="00E73BBF">
        <w:rPr>
          <w:rFonts w:ascii="Comic Sans MS" w:eastAsia="標楷體" w:hAnsi="標楷體"/>
        </w:rPr>
        <w:t>舍</w:t>
      </w:r>
      <w:r w:rsidR="00165362" w:rsidRPr="00E73BBF">
        <w:rPr>
          <w:rFonts w:ascii="Comic Sans MS" w:eastAsia="標楷體" w:hAnsi="標楷體" w:hint="eastAsia"/>
        </w:rPr>
        <w:t>房</w:t>
      </w:r>
      <w:r w:rsidRPr="00E73BBF">
        <w:rPr>
          <w:rFonts w:ascii="Comic Sans MS" w:eastAsia="標楷體" w:hAnsi="標楷體"/>
        </w:rPr>
        <w:t>之使用人使用</w:t>
      </w:r>
      <w:r w:rsidR="004D3E31" w:rsidRPr="00E73BBF">
        <w:rPr>
          <w:rFonts w:ascii="Comic Sans MS" w:eastAsia="標楷體" w:hAnsi="標楷體" w:hint="eastAsia"/>
          <w:bCs/>
        </w:rPr>
        <w:t>水生</w:t>
      </w:r>
      <w:r w:rsidR="004A760B" w:rsidRPr="00E73BBF">
        <w:rPr>
          <w:rFonts w:ascii="Comic Sans MS" w:eastAsia="標楷體" w:hAnsi="標楷體" w:hint="eastAsia"/>
          <w:bCs/>
        </w:rPr>
        <w:t>動物舍房</w:t>
      </w:r>
      <w:r w:rsidRPr="00E73BBF">
        <w:rPr>
          <w:rFonts w:ascii="Times New Roman" w:eastAsia="標楷體" w:hAnsi="Times New Roman"/>
        </w:rPr>
        <w:t>工作規範</w:t>
      </w:r>
      <w:r w:rsidRPr="00E73BBF">
        <w:rPr>
          <w:rFonts w:ascii="Comic Sans MS" w:eastAsia="標楷體" w:hAnsi="標楷體"/>
        </w:rPr>
        <w:t>，使使用人管理標準化。</w:t>
      </w:r>
    </w:p>
    <w:p w14:paraId="211AD130" w14:textId="77777777" w:rsidR="009D27D8" w:rsidRPr="00E73BBF" w:rsidRDefault="009D27D8" w:rsidP="002507D8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1CD7D86D" w14:textId="77777777" w:rsidR="002417E8" w:rsidRPr="00E73BBF" w:rsidRDefault="002417E8" w:rsidP="00742CE8">
      <w:pPr>
        <w:pStyle w:val="a6"/>
        <w:numPr>
          <w:ilvl w:val="0"/>
          <w:numId w:val="2"/>
        </w:numPr>
        <w:spacing w:line="400" w:lineRule="exact"/>
        <w:ind w:leftChars="0" w:left="482" w:hanging="482"/>
        <w:rPr>
          <w:rFonts w:eastAsia="標楷體"/>
        </w:rPr>
      </w:pPr>
      <w:r w:rsidRPr="00E73BBF">
        <w:rPr>
          <w:rFonts w:eastAsia="標楷體"/>
        </w:rPr>
        <w:t>適用範圍：</w:t>
      </w:r>
    </w:p>
    <w:p w14:paraId="1F968875" w14:textId="77777777" w:rsidR="00CC76D9" w:rsidRPr="009956DA" w:rsidRDefault="00CC76D9" w:rsidP="009956DA">
      <w:pPr>
        <w:spacing w:line="400" w:lineRule="exact"/>
        <w:ind w:left="284" w:firstLineChars="295" w:firstLine="708"/>
        <w:rPr>
          <w:rFonts w:eastAsia="標楷體"/>
        </w:rPr>
      </w:pPr>
      <w:r w:rsidRPr="009956DA">
        <w:rPr>
          <w:rFonts w:ascii="Comic Sans MS" w:eastAsia="標楷體" w:hAnsi="標楷體"/>
        </w:rPr>
        <w:t>動物舍</w:t>
      </w:r>
      <w:r w:rsidR="00165362" w:rsidRPr="009956DA">
        <w:rPr>
          <w:rFonts w:ascii="Comic Sans MS" w:eastAsia="標楷體" w:hAnsi="標楷體" w:hint="eastAsia"/>
        </w:rPr>
        <w:t>房</w:t>
      </w:r>
      <w:r w:rsidRPr="009956DA">
        <w:rPr>
          <w:rFonts w:ascii="Comic Sans MS" w:eastAsia="標楷體" w:hAnsi="標楷體"/>
        </w:rPr>
        <w:t>之使用人</w:t>
      </w:r>
      <w:r w:rsidRPr="009956DA">
        <w:rPr>
          <w:rFonts w:ascii="Comic Sans MS" w:eastAsia="標楷體" w:hAnsi="標楷體" w:hint="eastAsia"/>
        </w:rPr>
        <w:t>。</w:t>
      </w:r>
    </w:p>
    <w:p w14:paraId="6CFDAAD5" w14:textId="77777777" w:rsidR="006F193D" w:rsidRPr="006C7257" w:rsidRDefault="006F193D" w:rsidP="002507D8">
      <w:pPr>
        <w:pStyle w:val="a6"/>
        <w:spacing w:line="400" w:lineRule="exact"/>
        <w:ind w:leftChars="0" w:left="764"/>
        <w:rPr>
          <w:rFonts w:eastAsia="標楷體"/>
        </w:rPr>
      </w:pPr>
    </w:p>
    <w:p w14:paraId="5A8FAA05" w14:textId="77777777" w:rsidR="000E60D2" w:rsidRPr="006C7257" w:rsidRDefault="006F193D" w:rsidP="00742CE8">
      <w:pPr>
        <w:pStyle w:val="a6"/>
        <w:numPr>
          <w:ilvl w:val="0"/>
          <w:numId w:val="2"/>
        </w:numPr>
        <w:spacing w:line="400" w:lineRule="exact"/>
        <w:ind w:leftChars="0" w:left="482" w:hanging="482"/>
        <w:rPr>
          <w:rFonts w:eastAsia="標楷體"/>
        </w:rPr>
      </w:pPr>
      <w:r w:rsidRPr="006C7257">
        <w:rPr>
          <w:rFonts w:eastAsia="標楷體"/>
        </w:rPr>
        <w:t>程序：</w:t>
      </w:r>
    </w:p>
    <w:p w14:paraId="547A74FB" w14:textId="699017B6" w:rsidR="00451E5F" w:rsidRPr="006C7257" w:rsidRDefault="00451E5F" w:rsidP="00742CE8">
      <w:pPr>
        <w:pStyle w:val="a6"/>
        <w:numPr>
          <w:ilvl w:val="0"/>
          <w:numId w:val="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檢查</w:t>
      </w:r>
      <w:r w:rsidR="0088757D">
        <w:rPr>
          <w:rFonts w:eastAsia="標楷體" w:hint="eastAsia"/>
        </w:rPr>
        <w:t>中控</w:t>
      </w:r>
      <w:r w:rsidRPr="006C7257">
        <w:rPr>
          <w:rFonts w:eastAsia="標楷體" w:hint="eastAsia"/>
        </w:rPr>
        <w:t>、溫度、</w:t>
      </w:r>
      <w:r w:rsidR="0088757D">
        <w:rPr>
          <w:rFonts w:eastAsia="標楷體" w:hint="eastAsia"/>
        </w:rPr>
        <w:t>打氣</w:t>
      </w:r>
      <w:r w:rsidRPr="006C7257">
        <w:rPr>
          <w:rFonts w:eastAsia="標楷體" w:hint="eastAsia"/>
        </w:rPr>
        <w:t>是否正常</w:t>
      </w:r>
      <w:r w:rsidR="0088757D">
        <w:rPr>
          <w:rFonts w:eastAsia="標楷體" w:hint="eastAsia"/>
        </w:rPr>
        <w:t>。</w:t>
      </w:r>
    </w:p>
    <w:p w14:paraId="78E6A1FD" w14:textId="77777777" w:rsidR="00CC76D9" w:rsidRPr="006C7257" w:rsidRDefault="00451E5F" w:rsidP="00742CE8">
      <w:pPr>
        <w:pStyle w:val="a6"/>
        <w:numPr>
          <w:ilvl w:val="0"/>
          <w:numId w:val="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進入</w:t>
      </w:r>
      <w:proofErr w:type="gramStart"/>
      <w:r w:rsidRPr="006C7257">
        <w:rPr>
          <w:rFonts w:eastAsia="標楷體" w:hint="eastAsia"/>
        </w:rPr>
        <w:t>動物舍</w:t>
      </w:r>
      <w:r w:rsidR="00FB1EA8" w:rsidRPr="006C7257">
        <w:rPr>
          <w:rFonts w:eastAsia="標楷體" w:hint="eastAsia"/>
        </w:rPr>
        <w:t>需鞋底</w:t>
      </w:r>
      <w:proofErr w:type="gramEnd"/>
      <w:r w:rsidR="00FB1EA8" w:rsidRPr="006C7257">
        <w:rPr>
          <w:rFonts w:eastAsia="標楷體" w:hint="eastAsia"/>
        </w:rPr>
        <w:t>除塵</w:t>
      </w:r>
      <w:r w:rsidRPr="006C7257">
        <w:rPr>
          <w:rFonts w:eastAsia="標楷體" w:hint="eastAsia"/>
        </w:rPr>
        <w:t>，換穿實驗衣。</w:t>
      </w:r>
    </w:p>
    <w:p w14:paraId="42E15AD3" w14:textId="77777777" w:rsidR="006E4875" w:rsidRPr="006C7257" w:rsidRDefault="00FB1EA8" w:rsidP="00742CE8">
      <w:pPr>
        <w:pStyle w:val="a6"/>
        <w:numPr>
          <w:ilvl w:val="0"/>
          <w:numId w:val="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以</w:t>
      </w:r>
      <w:r w:rsidRPr="006C7257">
        <w:rPr>
          <w:rFonts w:eastAsia="標楷體" w:hint="eastAsia"/>
        </w:rPr>
        <w:t>75%</w:t>
      </w:r>
      <w:r w:rsidRPr="006C7257">
        <w:rPr>
          <w:rFonts w:eastAsia="標楷體" w:hint="eastAsia"/>
        </w:rPr>
        <w:t>酒精噴灑雙手消毒</w:t>
      </w:r>
      <w:r w:rsidR="006E4875" w:rsidRPr="006C7257">
        <w:rPr>
          <w:rFonts w:eastAsia="標楷體" w:hint="eastAsia"/>
        </w:rPr>
        <w:t>。</w:t>
      </w:r>
    </w:p>
    <w:p w14:paraId="5A662A7D" w14:textId="77777777" w:rsidR="006E4875" w:rsidRPr="006C7257" w:rsidRDefault="006E4875" w:rsidP="00742CE8">
      <w:pPr>
        <w:pStyle w:val="a6"/>
        <w:numPr>
          <w:ilvl w:val="0"/>
          <w:numId w:val="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檢查動物狀況並記錄，記錄異常狀況並通報動物舍負責人。</w:t>
      </w:r>
    </w:p>
    <w:p w14:paraId="1C78F573" w14:textId="77777777" w:rsidR="006E4875" w:rsidRPr="006C7257" w:rsidRDefault="006E4875" w:rsidP="00742CE8">
      <w:pPr>
        <w:pStyle w:val="a6"/>
        <w:numPr>
          <w:ilvl w:val="0"/>
          <w:numId w:val="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動物照料結束後清潔動物舍，掃地並拖地。</w:t>
      </w:r>
    </w:p>
    <w:p w14:paraId="676CEFCD" w14:textId="77777777" w:rsidR="006E4875" w:rsidRPr="006C7257" w:rsidRDefault="006E4875" w:rsidP="00742CE8">
      <w:pPr>
        <w:pStyle w:val="a6"/>
        <w:numPr>
          <w:ilvl w:val="0"/>
          <w:numId w:val="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器具歸位，登錄</w:t>
      </w:r>
      <w:r w:rsidR="004F7995" w:rsidRPr="006C7257">
        <w:rPr>
          <w:rFonts w:eastAsia="標楷體" w:hint="eastAsia"/>
        </w:rPr>
        <w:t>人員進出及工作</w:t>
      </w:r>
      <w:r w:rsidRPr="006C7257">
        <w:rPr>
          <w:rFonts w:eastAsia="標楷體" w:hint="eastAsia"/>
        </w:rPr>
        <w:t>紀錄表，最後將垃圾帶出動物舍。</w:t>
      </w:r>
    </w:p>
    <w:p w14:paraId="5938800F" w14:textId="77777777" w:rsidR="00436C56" w:rsidRPr="006C7257" w:rsidRDefault="00436C56" w:rsidP="00742CE8">
      <w:pPr>
        <w:pStyle w:val="a6"/>
        <w:numPr>
          <w:ilvl w:val="0"/>
          <w:numId w:val="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每座系統每星期至少檢測一次水質。</w:t>
      </w:r>
    </w:p>
    <w:p w14:paraId="6795B190" w14:textId="3032A22E" w:rsidR="006E4875" w:rsidRPr="006C7257" w:rsidRDefault="00FB1EA8" w:rsidP="00742CE8">
      <w:pPr>
        <w:pStyle w:val="a6"/>
        <w:numPr>
          <w:ilvl w:val="0"/>
          <w:numId w:val="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動物舍上鎖。</w:t>
      </w:r>
    </w:p>
    <w:p w14:paraId="74C9D3A6" w14:textId="77777777" w:rsidR="00CC76D9" w:rsidRPr="006C7257" w:rsidRDefault="00CC76D9" w:rsidP="006E4875">
      <w:pPr>
        <w:adjustRightInd w:val="0"/>
        <w:snapToGrid w:val="0"/>
        <w:spacing w:line="400" w:lineRule="exact"/>
        <w:rPr>
          <w:rFonts w:eastAsia="標楷體"/>
        </w:rPr>
      </w:pPr>
    </w:p>
    <w:p w14:paraId="7DC98E8C" w14:textId="77777777" w:rsidR="000E60D2" w:rsidRPr="006C7257" w:rsidRDefault="006F193D" w:rsidP="00742CE8">
      <w:pPr>
        <w:pStyle w:val="a6"/>
        <w:numPr>
          <w:ilvl w:val="0"/>
          <w:numId w:val="2"/>
        </w:numPr>
        <w:spacing w:line="400" w:lineRule="exact"/>
        <w:ind w:leftChars="0" w:left="482" w:hanging="482"/>
        <w:rPr>
          <w:rFonts w:eastAsia="標楷體"/>
        </w:rPr>
      </w:pPr>
      <w:r w:rsidRPr="006C7257">
        <w:rPr>
          <w:rFonts w:eastAsia="標楷體"/>
        </w:rPr>
        <w:t>附錄：</w:t>
      </w:r>
    </w:p>
    <w:p w14:paraId="386E8BD1" w14:textId="50F61F67" w:rsidR="0001258E" w:rsidRPr="006C7257" w:rsidRDefault="0001258E" w:rsidP="00F96814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  <w:color w:val="000000" w:themeColor="text1"/>
          <w:kern w:val="0"/>
        </w:rPr>
      </w:pPr>
      <w:r w:rsidRPr="006C7257">
        <w:rPr>
          <w:rFonts w:eastAsia="標楷體" w:hint="eastAsia"/>
        </w:rPr>
        <w:t>SOP</w:t>
      </w:r>
      <w:r w:rsidRPr="006C7257">
        <w:rPr>
          <w:rFonts w:eastAsia="標楷體" w:hint="eastAsia"/>
        </w:rPr>
        <w:t>編號</w:t>
      </w:r>
      <w:r w:rsidR="00706D1E">
        <w:rPr>
          <w:rFonts w:eastAsia="標楷體" w:hint="eastAsia"/>
        </w:rPr>
        <w:t>A2-</w:t>
      </w:r>
      <w:r w:rsidRPr="006C7257">
        <w:rPr>
          <w:rFonts w:eastAsia="標楷體" w:hint="eastAsia"/>
        </w:rPr>
        <w:t>00</w:t>
      </w:r>
      <w:r w:rsidR="001D6119" w:rsidRPr="006C7257">
        <w:rPr>
          <w:rFonts w:eastAsia="標楷體" w:hint="eastAsia"/>
        </w:rPr>
        <w:t>1</w:t>
      </w:r>
      <w:r w:rsidRPr="006C7257">
        <w:rPr>
          <w:rFonts w:eastAsia="標楷體" w:hint="eastAsia"/>
        </w:rPr>
        <w:t>-</w:t>
      </w:r>
      <w:r w:rsidR="00CC76D9" w:rsidRPr="006C7257">
        <w:rPr>
          <w:rFonts w:eastAsia="標楷體" w:hint="eastAsia"/>
        </w:rPr>
        <w:t>T</w:t>
      </w:r>
      <w:r w:rsidRPr="006C7257">
        <w:rPr>
          <w:rFonts w:eastAsia="標楷體" w:hint="eastAsia"/>
        </w:rPr>
        <w:t>01</w:t>
      </w:r>
      <w:r w:rsidR="001D6119" w:rsidRPr="006C7257">
        <w:rPr>
          <w:rFonts w:eastAsia="標楷體" w:hint="eastAsia"/>
        </w:rPr>
        <w:t>水生</w:t>
      </w:r>
      <w:r w:rsidR="004A760B" w:rsidRPr="006C7257">
        <w:rPr>
          <w:rFonts w:eastAsia="標楷體" w:hint="eastAsia"/>
        </w:rPr>
        <w:t>動物舍房</w:t>
      </w:r>
      <w:r w:rsidR="001D6119" w:rsidRPr="006C7257">
        <w:rPr>
          <w:rFonts w:eastAsia="標楷體" w:hint="eastAsia"/>
        </w:rPr>
        <w:t>人員進出及</w:t>
      </w:r>
      <w:r w:rsidR="005973EC" w:rsidRPr="006C7257">
        <w:rPr>
          <w:rFonts w:eastAsia="標楷體" w:hint="eastAsia"/>
        </w:rPr>
        <w:t>工作紀錄表</w:t>
      </w:r>
      <w:r w:rsidRPr="006C7257">
        <w:rPr>
          <w:rFonts w:eastAsia="標楷體" w:hint="eastAsia"/>
          <w:color w:val="000000" w:themeColor="text1"/>
          <w:kern w:val="0"/>
        </w:rPr>
        <w:t>。</w:t>
      </w:r>
    </w:p>
    <w:p w14:paraId="4CBED0F7" w14:textId="0EC6ED56" w:rsidR="00706D1E" w:rsidRDefault="00853783" w:rsidP="00706D1E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  <w:color w:val="000000" w:themeColor="text1"/>
          <w:kern w:val="0"/>
        </w:rPr>
      </w:pPr>
      <w:r w:rsidRPr="006C7257">
        <w:rPr>
          <w:rFonts w:eastAsia="標楷體" w:hint="eastAsia"/>
        </w:rPr>
        <w:t>SOP</w:t>
      </w:r>
      <w:r w:rsidRPr="006C7257">
        <w:rPr>
          <w:rFonts w:eastAsia="標楷體" w:hint="eastAsia"/>
        </w:rPr>
        <w:t>編號</w:t>
      </w:r>
      <w:r w:rsidR="00706D1E">
        <w:rPr>
          <w:rFonts w:eastAsia="標楷體" w:hint="eastAsia"/>
        </w:rPr>
        <w:t>A2-</w:t>
      </w:r>
      <w:r w:rsidRPr="006C7257">
        <w:rPr>
          <w:rFonts w:eastAsia="標楷體" w:hint="eastAsia"/>
        </w:rPr>
        <w:t>00</w:t>
      </w:r>
      <w:r w:rsidR="001D6119" w:rsidRPr="006C7257">
        <w:rPr>
          <w:rFonts w:eastAsia="標楷體" w:hint="eastAsia"/>
        </w:rPr>
        <w:t>1</w:t>
      </w:r>
      <w:r w:rsidRPr="006C7257">
        <w:rPr>
          <w:rFonts w:eastAsia="標楷體" w:hint="eastAsia"/>
        </w:rPr>
        <w:t>-T02</w:t>
      </w:r>
      <w:r w:rsidR="001D6119" w:rsidRPr="006C7257">
        <w:rPr>
          <w:rFonts w:eastAsia="標楷體" w:hint="eastAsia"/>
        </w:rPr>
        <w:t>水生</w:t>
      </w:r>
      <w:r w:rsidRPr="006C7257">
        <w:rPr>
          <w:rFonts w:eastAsia="標楷體" w:hint="eastAsia"/>
        </w:rPr>
        <w:t>動物舍房水質紀錄表</w:t>
      </w:r>
      <w:r w:rsidRPr="006C7257">
        <w:rPr>
          <w:rFonts w:eastAsia="標楷體" w:hint="eastAsia"/>
          <w:color w:val="000000" w:themeColor="text1"/>
          <w:kern w:val="0"/>
        </w:rPr>
        <w:t>。</w:t>
      </w:r>
    </w:p>
    <w:p w14:paraId="3FB19458" w14:textId="1CB135C5" w:rsidR="00706D1E" w:rsidRPr="00706D1E" w:rsidRDefault="00E65F5A" w:rsidP="00706D1E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  <w:color w:val="000000" w:themeColor="text1"/>
          <w:kern w:val="0"/>
        </w:rPr>
      </w:pPr>
      <w:r w:rsidRPr="006C7257">
        <w:rPr>
          <w:rFonts w:eastAsia="標楷體" w:hint="eastAsia"/>
        </w:rPr>
        <w:t>SOP</w:t>
      </w:r>
      <w:r w:rsidRPr="006C7257">
        <w:rPr>
          <w:rFonts w:eastAsia="標楷體" w:hint="eastAsia"/>
        </w:rPr>
        <w:t>編號</w:t>
      </w:r>
      <w:r>
        <w:rPr>
          <w:rFonts w:eastAsia="標楷體" w:hint="eastAsia"/>
        </w:rPr>
        <w:t>A2-</w:t>
      </w:r>
      <w:r w:rsidRPr="006C7257">
        <w:rPr>
          <w:rFonts w:eastAsia="標楷體" w:hint="eastAsia"/>
        </w:rPr>
        <w:t>001</w:t>
      </w:r>
      <w:r>
        <w:rPr>
          <w:rFonts w:eastAsia="標楷體" w:hint="eastAsia"/>
        </w:rPr>
        <w:t>-T0</w:t>
      </w:r>
      <w:r>
        <w:rPr>
          <w:rFonts w:eastAsia="標楷體"/>
        </w:rPr>
        <w:t>3</w:t>
      </w:r>
      <w:r w:rsidR="00706D1E" w:rsidRPr="006C7257">
        <w:rPr>
          <w:rFonts w:eastAsia="標楷體" w:hint="eastAsia"/>
        </w:rPr>
        <w:t>水生</w:t>
      </w:r>
      <w:r w:rsidR="00706D1E">
        <w:rPr>
          <w:rFonts w:eastAsia="標楷體" w:hint="eastAsia"/>
        </w:rPr>
        <w:t>動物舍房設備檢點表</w:t>
      </w:r>
      <w:r w:rsidR="00706D1E" w:rsidRPr="006C7257">
        <w:rPr>
          <w:rFonts w:eastAsia="標楷體" w:hint="eastAsia"/>
          <w:color w:val="000000" w:themeColor="text1"/>
          <w:kern w:val="0"/>
        </w:rPr>
        <w:t>。</w:t>
      </w:r>
    </w:p>
    <w:p w14:paraId="296F2DF6" w14:textId="77777777" w:rsidR="00743867" w:rsidRPr="006C7257" w:rsidRDefault="00743867" w:rsidP="000E60D2">
      <w:pPr>
        <w:pStyle w:val="a6"/>
        <w:spacing w:line="400" w:lineRule="exact"/>
        <w:ind w:leftChars="0" w:left="822"/>
        <w:rPr>
          <w:rFonts w:eastAsia="標楷體"/>
        </w:rPr>
      </w:pPr>
    </w:p>
    <w:p w14:paraId="29430C9D" w14:textId="77777777" w:rsidR="005C0B28" w:rsidRPr="005C0B28" w:rsidRDefault="006F193D" w:rsidP="00742CE8">
      <w:pPr>
        <w:pStyle w:val="a6"/>
        <w:numPr>
          <w:ilvl w:val="0"/>
          <w:numId w:val="2"/>
        </w:numPr>
        <w:spacing w:line="400" w:lineRule="exact"/>
        <w:ind w:leftChars="0" w:left="482" w:hanging="482"/>
        <w:rPr>
          <w:rFonts w:eastAsia="標楷體"/>
        </w:rPr>
      </w:pPr>
      <w:r w:rsidRPr="006C7257">
        <w:rPr>
          <w:rFonts w:eastAsia="標楷體"/>
        </w:rPr>
        <w:t>參考資料：</w:t>
      </w:r>
    </w:p>
    <w:p w14:paraId="0C479923" w14:textId="1B1D2ABA" w:rsidR="005C0B28" w:rsidRDefault="005C0B28" w:rsidP="00742CE8">
      <w:pPr>
        <w:pStyle w:val="a6"/>
        <w:numPr>
          <w:ilvl w:val="0"/>
          <w:numId w:val="7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5C0B28">
        <w:rPr>
          <w:rFonts w:eastAsia="標楷體" w:hint="eastAsia"/>
        </w:rPr>
        <w:t>A1</w:t>
      </w:r>
      <w:r w:rsidRPr="005C0B28">
        <w:rPr>
          <w:rFonts w:eastAsia="標楷體" w:hint="eastAsia"/>
        </w:rPr>
        <w:t>水生動物舍</w:t>
      </w:r>
      <w:r w:rsidRPr="005C0B28">
        <w:rPr>
          <w:rFonts w:eastAsia="標楷體" w:hint="eastAsia"/>
        </w:rPr>
        <w:t xml:space="preserve">SOP </w:t>
      </w:r>
      <w:r w:rsidRPr="005C0B28">
        <w:rPr>
          <w:rFonts w:eastAsia="標楷體" w:hint="eastAsia"/>
        </w:rPr>
        <w:t>核可日期</w:t>
      </w:r>
      <w:r w:rsidRPr="005C0B28">
        <w:rPr>
          <w:rFonts w:eastAsia="標楷體" w:hint="eastAsia"/>
        </w:rPr>
        <w:t xml:space="preserve"> 10</w:t>
      </w:r>
      <w:r w:rsidR="0088757D">
        <w:rPr>
          <w:rFonts w:eastAsia="標楷體" w:hint="eastAsia"/>
        </w:rPr>
        <w:t>7</w:t>
      </w:r>
      <w:r w:rsidRPr="005C0B28">
        <w:rPr>
          <w:rFonts w:eastAsia="標楷體" w:hint="eastAsia"/>
        </w:rPr>
        <w:t>.0</w:t>
      </w:r>
      <w:r w:rsidR="0088757D">
        <w:rPr>
          <w:rFonts w:eastAsia="標楷體" w:hint="eastAsia"/>
        </w:rPr>
        <w:t>7</w:t>
      </w:r>
      <w:r w:rsidRPr="005C0B28">
        <w:rPr>
          <w:rFonts w:eastAsia="標楷體" w:hint="eastAsia"/>
        </w:rPr>
        <w:t>.2</w:t>
      </w:r>
      <w:r w:rsidR="0088757D">
        <w:rPr>
          <w:rFonts w:eastAsia="標楷體" w:hint="eastAsia"/>
        </w:rPr>
        <w:t>3</w:t>
      </w:r>
      <w:r>
        <w:rPr>
          <w:rFonts w:eastAsia="標楷體" w:hint="eastAsia"/>
        </w:rPr>
        <w:t>。</w:t>
      </w:r>
    </w:p>
    <w:p w14:paraId="31CA8CBD" w14:textId="77777777" w:rsidR="005C0B28" w:rsidRPr="00C055F3" w:rsidRDefault="005C0B28" w:rsidP="00742CE8">
      <w:pPr>
        <w:pStyle w:val="a6"/>
        <w:numPr>
          <w:ilvl w:val="0"/>
          <w:numId w:val="7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4285EAE7" w14:textId="77777777" w:rsidR="00B563A0" w:rsidRPr="005C0B28" w:rsidRDefault="008E57EE" w:rsidP="005C0B28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9" w:history="1">
        <w:r w:rsidR="005C0B28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26917B42" w14:textId="77777777" w:rsidR="00647A2B" w:rsidRPr="006C7257" w:rsidRDefault="00647A2B" w:rsidP="001276C3">
      <w:pPr>
        <w:adjustRightInd w:val="0"/>
        <w:snapToGrid w:val="0"/>
        <w:spacing w:line="400" w:lineRule="exact"/>
        <w:rPr>
          <w:rFonts w:eastAsia="標楷體"/>
        </w:rPr>
      </w:pPr>
    </w:p>
    <w:p w14:paraId="36325690" w14:textId="77777777" w:rsidR="007369EA" w:rsidRPr="006C7257" w:rsidRDefault="007369EA" w:rsidP="00C6076F">
      <w:pPr>
        <w:sectPr w:rsidR="007369EA" w:rsidRPr="006C7257" w:rsidSect="00647A2B">
          <w:headerReference w:type="default" r:id="rId10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442FA602" w14:textId="26427FAF" w:rsidR="0064262A" w:rsidRPr="00CF7B8A" w:rsidRDefault="000D181F" w:rsidP="00E73BBF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2" w:name="_Toc468270546"/>
      <w:r w:rsidRPr="006C7257">
        <w:rPr>
          <w:rFonts w:ascii="標楷體" w:eastAsia="標楷體" w:hAnsi="標楷體" w:hint="eastAsia"/>
          <w:sz w:val="40"/>
          <w:szCs w:val="40"/>
        </w:rPr>
        <w:lastRenderedPageBreak/>
        <w:t>水生動物舍房人員進出及工作記錄表</w:t>
      </w:r>
      <w:r w:rsidRPr="00C055F3">
        <w:rPr>
          <w:rFonts w:eastAsia="標楷體" w:hint="eastAsia"/>
          <w:sz w:val="36"/>
          <w:szCs w:val="36"/>
        </w:rPr>
        <w:t xml:space="preserve">                         </w:t>
      </w:r>
      <w:r w:rsidRPr="003A507D">
        <w:rPr>
          <w:rFonts w:eastAsia="標楷體" w:hint="eastAsia"/>
          <w:color w:val="FFFFFF" w:themeColor="background1"/>
          <w:sz w:val="20"/>
          <w:szCs w:val="20"/>
        </w:rPr>
        <w:t>☆</w:t>
      </w:r>
      <w:r w:rsidRPr="00CF7B8A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CF7B8A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CF7B8A">
        <w:rPr>
          <w:rFonts w:eastAsia="標楷體" w:hint="eastAsia"/>
          <w:color w:val="FFFFFF" w:themeColor="background1"/>
          <w:sz w:val="20"/>
          <w:szCs w:val="20"/>
        </w:rPr>
        <w:t>001-T01</w:t>
      </w:r>
      <w:bookmarkEnd w:id="2"/>
    </w:p>
    <w:tbl>
      <w:tblPr>
        <w:tblStyle w:val="ad"/>
        <w:tblW w:w="9776" w:type="dxa"/>
        <w:tblLook w:val="04A0" w:firstRow="1" w:lastRow="0" w:firstColumn="1" w:lastColumn="0" w:noHBand="0" w:noVBand="1"/>
      </w:tblPr>
      <w:tblGrid>
        <w:gridCol w:w="992"/>
        <w:gridCol w:w="1418"/>
        <w:gridCol w:w="1417"/>
        <w:gridCol w:w="4106"/>
        <w:gridCol w:w="1843"/>
      </w:tblGrid>
      <w:tr w:rsidR="00604712" w:rsidRPr="006C7257" w14:paraId="409D0FDF" w14:textId="77777777" w:rsidTr="00604712">
        <w:trPr>
          <w:trHeight w:val="553"/>
        </w:trPr>
        <w:tc>
          <w:tcPr>
            <w:tcW w:w="992" w:type="dxa"/>
            <w:tcBorders>
              <w:bottom w:val="nil"/>
            </w:tcBorders>
            <w:vAlign w:val="center"/>
          </w:tcPr>
          <w:p w14:paraId="73007071" w14:textId="77777777" w:rsidR="00604712" w:rsidRPr="006C7257" w:rsidRDefault="00604712" w:rsidP="00523835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C7257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2E69775" w14:textId="77777777" w:rsidR="00604712" w:rsidRPr="006C7257" w:rsidRDefault="00604712" w:rsidP="00523835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C7257">
              <w:rPr>
                <w:rFonts w:ascii="標楷體" w:eastAsia="標楷體" w:hAnsi="標楷體" w:hint="eastAsia"/>
              </w:rPr>
              <w:t>進場時間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34D5FD0" w14:textId="77777777" w:rsidR="00604712" w:rsidRPr="006C7257" w:rsidRDefault="00604712" w:rsidP="00523835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C7257">
              <w:rPr>
                <w:rFonts w:ascii="標楷體" w:eastAsia="標楷體" w:hAnsi="標楷體" w:hint="eastAsia"/>
              </w:rPr>
              <w:t>離場時間</w:t>
            </w:r>
          </w:p>
        </w:tc>
        <w:tc>
          <w:tcPr>
            <w:tcW w:w="4106" w:type="dxa"/>
            <w:tcBorders>
              <w:bottom w:val="nil"/>
            </w:tcBorders>
            <w:vAlign w:val="center"/>
          </w:tcPr>
          <w:p w14:paraId="1A616F3A" w14:textId="77777777" w:rsidR="00604712" w:rsidRPr="006C7257" w:rsidRDefault="00604712" w:rsidP="00523835">
            <w:pPr>
              <w:widowControl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C7257">
              <w:rPr>
                <w:rFonts w:ascii="標楷體" w:eastAsia="標楷體" w:hAnsi="標楷體" w:hint="eastAsia"/>
              </w:rPr>
              <w:t>主要工作內容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26F4D48C" w14:textId="77777777" w:rsidR="00604712" w:rsidRPr="006C7257" w:rsidRDefault="00604712" w:rsidP="00523835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C7257">
              <w:rPr>
                <w:rFonts w:ascii="標楷體" w:eastAsia="標楷體" w:hAnsi="標楷體" w:hint="eastAsia"/>
              </w:rPr>
              <w:t>進場人員</w:t>
            </w:r>
          </w:p>
          <w:p w14:paraId="198AB57C" w14:textId="77777777" w:rsidR="00604712" w:rsidRPr="006C7257" w:rsidRDefault="00604712" w:rsidP="00523835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C7257">
              <w:rPr>
                <w:rFonts w:ascii="標楷體" w:eastAsia="標楷體" w:hAnsi="標楷體" w:hint="eastAsia"/>
              </w:rPr>
              <w:t>簽名</w:t>
            </w:r>
          </w:p>
        </w:tc>
      </w:tr>
      <w:tr w:rsidR="00604712" w:rsidRPr="006C7257" w14:paraId="145A594B" w14:textId="77777777" w:rsidTr="00604712">
        <w:tc>
          <w:tcPr>
            <w:tcW w:w="992" w:type="dxa"/>
            <w:tcBorders>
              <w:top w:val="nil"/>
            </w:tcBorders>
            <w:vAlign w:val="center"/>
          </w:tcPr>
          <w:p w14:paraId="6476B646" w14:textId="77777777" w:rsidR="00604712" w:rsidRPr="006C7257" w:rsidRDefault="00604712" w:rsidP="00523835">
            <w:pPr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6C7257">
              <w:rPr>
                <w:rFonts w:ascii="Arial" w:eastAsia="標楷體" w:hAnsi="Arial" w:cs="Arial"/>
              </w:rPr>
              <w:t>Date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93B9A95" w14:textId="77777777" w:rsidR="00604712" w:rsidRPr="006C7257" w:rsidRDefault="00604712" w:rsidP="00523835">
            <w:pPr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6C7257">
              <w:rPr>
                <w:rFonts w:ascii="Arial" w:eastAsia="標楷體" w:hAnsi="Arial" w:cs="Arial"/>
              </w:rPr>
              <w:t>Enter time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3EA62956" w14:textId="77777777" w:rsidR="00604712" w:rsidRPr="006C7257" w:rsidRDefault="00604712" w:rsidP="00523835">
            <w:pPr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6C7257">
              <w:rPr>
                <w:rFonts w:ascii="Arial" w:eastAsia="標楷體" w:hAnsi="Arial" w:cs="Arial"/>
              </w:rPr>
              <w:t>Leave time</w:t>
            </w:r>
          </w:p>
        </w:tc>
        <w:tc>
          <w:tcPr>
            <w:tcW w:w="4106" w:type="dxa"/>
            <w:tcBorders>
              <w:top w:val="nil"/>
            </w:tcBorders>
            <w:vAlign w:val="center"/>
          </w:tcPr>
          <w:p w14:paraId="078C8E9B" w14:textId="77777777" w:rsidR="00604712" w:rsidRPr="006C7257" w:rsidRDefault="00604712" w:rsidP="00523835">
            <w:pPr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6C7257">
              <w:rPr>
                <w:rFonts w:ascii="Arial" w:eastAsia="標楷體" w:hAnsi="Arial" w:cs="Arial"/>
              </w:rPr>
              <w:t xml:space="preserve">Work description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364772ED" w14:textId="77777777" w:rsidR="00604712" w:rsidRPr="006C7257" w:rsidRDefault="00604712" w:rsidP="00523835">
            <w:pPr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6C7257">
              <w:rPr>
                <w:rFonts w:ascii="Arial" w:eastAsia="標楷體" w:hAnsi="Arial" w:cs="Arial" w:hint="eastAsia"/>
              </w:rPr>
              <w:t>Staff s</w:t>
            </w:r>
            <w:r w:rsidRPr="006C7257">
              <w:rPr>
                <w:rFonts w:ascii="Arial" w:eastAsia="標楷體" w:hAnsi="Arial" w:cs="Arial"/>
              </w:rPr>
              <w:t>ignature</w:t>
            </w:r>
          </w:p>
        </w:tc>
      </w:tr>
      <w:tr w:rsidR="00604712" w:rsidRPr="006C7257" w14:paraId="627D4F00" w14:textId="77777777" w:rsidTr="00604712">
        <w:tc>
          <w:tcPr>
            <w:tcW w:w="992" w:type="dxa"/>
            <w:vAlign w:val="center"/>
          </w:tcPr>
          <w:p w14:paraId="692058E7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18FF7AC6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C15C424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0A125420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7C320831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6721E0EA" w14:textId="77777777" w:rsidTr="00604712">
        <w:tc>
          <w:tcPr>
            <w:tcW w:w="992" w:type="dxa"/>
            <w:vAlign w:val="center"/>
          </w:tcPr>
          <w:p w14:paraId="7C4CA8A2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23EE55CD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95E5232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02840EE7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1F3C5304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305AE739" w14:textId="77777777" w:rsidTr="00604712">
        <w:tc>
          <w:tcPr>
            <w:tcW w:w="992" w:type="dxa"/>
            <w:vAlign w:val="center"/>
          </w:tcPr>
          <w:p w14:paraId="19BE69B8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38EA8339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7B8F135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2D0A4D61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7F4754E1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494596F4" w14:textId="77777777" w:rsidTr="00604712">
        <w:tc>
          <w:tcPr>
            <w:tcW w:w="992" w:type="dxa"/>
            <w:vAlign w:val="center"/>
          </w:tcPr>
          <w:p w14:paraId="2A655458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0C617742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228D6CD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43C53650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7FC16B9B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46D2E05D" w14:textId="77777777" w:rsidTr="00604712">
        <w:tc>
          <w:tcPr>
            <w:tcW w:w="992" w:type="dxa"/>
            <w:vAlign w:val="center"/>
          </w:tcPr>
          <w:p w14:paraId="0DBCE2B7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22523251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6610ADE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13EABE64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2F96D0B4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39FAB4F7" w14:textId="77777777" w:rsidTr="00604712">
        <w:tc>
          <w:tcPr>
            <w:tcW w:w="992" w:type="dxa"/>
            <w:vAlign w:val="center"/>
          </w:tcPr>
          <w:p w14:paraId="22F6316B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59D2A358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0D16022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7B61A0CF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6B6328B2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487FB479" w14:textId="77777777" w:rsidTr="00604712">
        <w:tc>
          <w:tcPr>
            <w:tcW w:w="992" w:type="dxa"/>
            <w:vAlign w:val="center"/>
          </w:tcPr>
          <w:p w14:paraId="61FD3475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49D24658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22E16FA5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3D84BFF8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28C55B52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6C12918E" w14:textId="77777777" w:rsidTr="00604712">
        <w:tc>
          <w:tcPr>
            <w:tcW w:w="992" w:type="dxa"/>
            <w:vAlign w:val="center"/>
          </w:tcPr>
          <w:p w14:paraId="663B66D6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0FE51AA1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633B41C4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7356EDA4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68E7ACEE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17307DD4" w14:textId="77777777" w:rsidTr="00604712">
        <w:tc>
          <w:tcPr>
            <w:tcW w:w="992" w:type="dxa"/>
            <w:vAlign w:val="center"/>
          </w:tcPr>
          <w:p w14:paraId="1F66E5CE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498AD4FF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6E1A0736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779394E1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73C37C16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62681D06" w14:textId="77777777" w:rsidTr="00604712">
        <w:tc>
          <w:tcPr>
            <w:tcW w:w="992" w:type="dxa"/>
            <w:vAlign w:val="center"/>
          </w:tcPr>
          <w:p w14:paraId="3A57D97A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573EDE48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21E25C81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04038D5E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17531416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3322B793" w14:textId="77777777" w:rsidTr="00604712">
        <w:tc>
          <w:tcPr>
            <w:tcW w:w="992" w:type="dxa"/>
            <w:vAlign w:val="center"/>
          </w:tcPr>
          <w:p w14:paraId="4F2E47F8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3D8BD84D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38F5C855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48132DDC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22D3279E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022F71ED" w14:textId="77777777" w:rsidTr="00604712">
        <w:tc>
          <w:tcPr>
            <w:tcW w:w="992" w:type="dxa"/>
            <w:vAlign w:val="center"/>
          </w:tcPr>
          <w:p w14:paraId="55E940E4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706B5766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6104C576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0F181ECE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2B627DA2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7AFDDF70" w14:textId="77777777" w:rsidTr="00604712">
        <w:tc>
          <w:tcPr>
            <w:tcW w:w="992" w:type="dxa"/>
            <w:vAlign w:val="center"/>
          </w:tcPr>
          <w:p w14:paraId="7132538E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32BC7336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29CBC82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51F86B31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423517D6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32D3108D" w14:textId="77777777" w:rsidTr="00604712">
        <w:tc>
          <w:tcPr>
            <w:tcW w:w="992" w:type="dxa"/>
            <w:vAlign w:val="center"/>
          </w:tcPr>
          <w:p w14:paraId="7871BEB3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3EADD256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2D6B0A14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7E6E7D20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6FC328FC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01AD5FCD" w14:textId="77777777" w:rsidTr="00604712">
        <w:tc>
          <w:tcPr>
            <w:tcW w:w="992" w:type="dxa"/>
            <w:vAlign w:val="center"/>
          </w:tcPr>
          <w:p w14:paraId="662EAD77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27C18992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6C769A0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6B2BF2D1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100F3803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5DB7784A" w14:textId="77777777" w:rsidTr="00604712">
        <w:tc>
          <w:tcPr>
            <w:tcW w:w="992" w:type="dxa"/>
            <w:vAlign w:val="center"/>
          </w:tcPr>
          <w:p w14:paraId="7340F517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1E076759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D1492C8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394FC724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44978AAB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3CEF312D" w14:textId="77777777" w:rsidTr="00604712">
        <w:tc>
          <w:tcPr>
            <w:tcW w:w="992" w:type="dxa"/>
            <w:vAlign w:val="center"/>
          </w:tcPr>
          <w:p w14:paraId="628EA737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15B1DE3F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63A7D4A0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3894F1BD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450AC3EA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5356EE42" w14:textId="77777777" w:rsidTr="00604712">
        <w:tc>
          <w:tcPr>
            <w:tcW w:w="992" w:type="dxa"/>
            <w:vAlign w:val="center"/>
          </w:tcPr>
          <w:p w14:paraId="3F3E6749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580D307D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D0A0481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545B7B37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5492C937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4A77C57C" w14:textId="77777777" w:rsidTr="00604712">
        <w:tc>
          <w:tcPr>
            <w:tcW w:w="992" w:type="dxa"/>
            <w:vAlign w:val="center"/>
          </w:tcPr>
          <w:p w14:paraId="48FF3431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018209F5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4C49A6C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356517B3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024AF3CA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24D31AC4" w14:textId="77777777" w:rsidTr="00604712">
        <w:tc>
          <w:tcPr>
            <w:tcW w:w="992" w:type="dxa"/>
            <w:vAlign w:val="center"/>
          </w:tcPr>
          <w:p w14:paraId="6FDFF398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7D910E58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0E03730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74B1F198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698E4728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1E232FDC" w14:textId="77777777" w:rsidTr="00604712">
        <w:tc>
          <w:tcPr>
            <w:tcW w:w="992" w:type="dxa"/>
            <w:vAlign w:val="center"/>
          </w:tcPr>
          <w:p w14:paraId="51B6A19A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666266F6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6814D949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02E0B145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00FD5F30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2323B79E" w14:textId="77777777" w:rsidTr="00604712">
        <w:tc>
          <w:tcPr>
            <w:tcW w:w="992" w:type="dxa"/>
            <w:vAlign w:val="center"/>
          </w:tcPr>
          <w:p w14:paraId="46EFBCCE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762B0B7E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6C64C6C0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712995D4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6365DD60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4F088397" w14:textId="77777777" w:rsidTr="00604712">
        <w:tc>
          <w:tcPr>
            <w:tcW w:w="992" w:type="dxa"/>
            <w:vAlign w:val="center"/>
          </w:tcPr>
          <w:p w14:paraId="2C47ECA9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5E4ED514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1513743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73C1B464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6932633A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6C28BDDD" w14:textId="77777777" w:rsidTr="00604712">
        <w:tc>
          <w:tcPr>
            <w:tcW w:w="992" w:type="dxa"/>
            <w:vAlign w:val="center"/>
          </w:tcPr>
          <w:p w14:paraId="14AD0F73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4E366F37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95572EA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7E263DFE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1C2521F3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4712" w:rsidRPr="006C7257" w14:paraId="2FF7E7EA" w14:textId="77777777" w:rsidTr="00604712">
        <w:tc>
          <w:tcPr>
            <w:tcW w:w="992" w:type="dxa"/>
            <w:vAlign w:val="center"/>
          </w:tcPr>
          <w:p w14:paraId="7208B534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531C77B6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62969A5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6" w:type="dxa"/>
            <w:vAlign w:val="center"/>
          </w:tcPr>
          <w:p w14:paraId="7DC6A153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14:paraId="4827EACF" w14:textId="77777777" w:rsidR="00604712" w:rsidRPr="006C7257" w:rsidRDefault="00604712" w:rsidP="00523835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43AADAC9" w14:textId="77777777" w:rsidR="00604712" w:rsidRPr="00604712" w:rsidRDefault="00604712" w:rsidP="00604712">
      <w:pPr>
        <w:ind w:left="4800" w:firstLine="480"/>
        <w:rPr>
          <w:rFonts w:asciiTheme="minorHAnsi" w:eastAsia="標楷體" w:hAnsiTheme="minorHAnsi" w:cstheme="minorHAnsi"/>
          <w:sz w:val="28"/>
          <w:szCs w:val="28"/>
        </w:rPr>
      </w:pPr>
      <w:r w:rsidRPr="00604712">
        <w:rPr>
          <w:rFonts w:asciiTheme="minorHAnsi" w:eastAsia="標楷體" w:hAnsiTheme="minorHAnsi" w:cstheme="minorHAnsi"/>
          <w:sz w:val="28"/>
          <w:szCs w:val="28"/>
        </w:rPr>
        <w:t>管理人員</w:t>
      </w:r>
      <w:r w:rsidRPr="00604712">
        <w:rPr>
          <w:rFonts w:asciiTheme="minorHAnsi" w:eastAsia="標楷體" w:hAnsiTheme="minorHAnsi" w:cstheme="minorHAnsi"/>
          <w:sz w:val="28"/>
          <w:szCs w:val="28"/>
        </w:rPr>
        <w:t xml:space="preserve"> </w:t>
      </w:r>
      <w:r w:rsidRPr="00604712">
        <w:rPr>
          <w:rFonts w:asciiTheme="minorHAnsi" w:eastAsia="標楷體" w:hAnsiTheme="minorHAnsi" w:cstheme="minorHAnsi"/>
          <w:sz w:val="28"/>
          <w:szCs w:val="28"/>
        </w:rPr>
        <w:t>簽章</w:t>
      </w:r>
      <w:r w:rsidRPr="00604712">
        <w:rPr>
          <w:rFonts w:asciiTheme="minorHAnsi" w:eastAsia="標楷體" w:hAnsiTheme="minorHAnsi" w:cstheme="minorHAnsi"/>
          <w:sz w:val="28"/>
          <w:szCs w:val="28"/>
        </w:rPr>
        <w:t xml:space="preserve"> </w:t>
      </w:r>
    </w:p>
    <w:p w14:paraId="5488B960" w14:textId="3EEA7582" w:rsidR="00B707AF" w:rsidRPr="006C7257" w:rsidRDefault="00604712" w:rsidP="00604712">
      <w:pPr>
        <w:ind w:left="4800" w:firstLine="480"/>
        <w:rPr>
          <w:rFonts w:ascii="Comic Sans MS" w:eastAsia="標楷體" w:hAnsi="標楷體"/>
          <w:sz w:val="28"/>
          <w:szCs w:val="28"/>
        </w:rPr>
      </w:pPr>
      <w:r w:rsidRPr="00604712">
        <w:rPr>
          <w:rFonts w:asciiTheme="minorHAnsi" w:eastAsia="標楷體" w:hAnsiTheme="minorHAnsi" w:cstheme="minorHAnsi"/>
          <w:sz w:val="28"/>
          <w:szCs w:val="28"/>
        </w:rPr>
        <w:t>Administrator signature</w:t>
      </w:r>
    </w:p>
    <w:p w14:paraId="1C3C68A6" w14:textId="77777777" w:rsidR="00853783" w:rsidRPr="006C7257" w:rsidRDefault="00853783" w:rsidP="00B707AF">
      <w:pPr>
        <w:rPr>
          <w:rFonts w:ascii="Comic Sans MS" w:eastAsia="標楷體" w:hAnsi="標楷體"/>
          <w:sz w:val="28"/>
          <w:szCs w:val="28"/>
        </w:rPr>
        <w:sectPr w:rsidR="00853783" w:rsidRPr="006C7257" w:rsidSect="0064262A">
          <w:headerReference w:type="default" r:id="rId11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4877ACD" w14:textId="17FDF67C" w:rsidR="00853783" w:rsidRPr="00CF7B8A" w:rsidRDefault="00853783" w:rsidP="00E73BBF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3" w:name="_Toc468270547"/>
      <w:r w:rsidRPr="006C7257">
        <w:rPr>
          <w:rFonts w:eastAsia="標楷體" w:hint="eastAsia"/>
          <w:sz w:val="44"/>
          <w:szCs w:val="44"/>
        </w:rPr>
        <w:lastRenderedPageBreak/>
        <w:t>水生動物舍房水質紀錄表</w:t>
      </w:r>
      <w:r w:rsidR="00E73BBF" w:rsidRPr="00C055F3">
        <w:rPr>
          <w:rFonts w:eastAsia="標楷體" w:hint="eastAsia"/>
          <w:sz w:val="36"/>
          <w:szCs w:val="36"/>
        </w:rPr>
        <w:t xml:space="preserve"> </w:t>
      </w:r>
      <w:r w:rsidR="00E73BBF">
        <w:rPr>
          <w:rFonts w:eastAsia="標楷體" w:hint="eastAsia"/>
          <w:sz w:val="36"/>
          <w:szCs w:val="36"/>
        </w:rPr>
        <w:t xml:space="preserve"> </w:t>
      </w:r>
      <w:r w:rsidR="00E73BBF" w:rsidRPr="00C055F3">
        <w:rPr>
          <w:rFonts w:eastAsia="標楷體" w:hint="eastAsia"/>
          <w:sz w:val="36"/>
          <w:szCs w:val="36"/>
        </w:rPr>
        <w:t xml:space="preserve">                        </w:t>
      </w:r>
      <w:r w:rsidR="00E26550" w:rsidRPr="00CF7B8A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001-T02</w:t>
      </w:r>
      <w:bookmarkEnd w:id="3"/>
    </w:p>
    <w:tbl>
      <w:tblPr>
        <w:tblW w:w="8742" w:type="dxa"/>
        <w:tblInd w:w="45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6"/>
        <w:gridCol w:w="929"/>
        <w:gridCol w:w="1430"/>
        <w:gridCol w:w="1180"/>
        <w:gridCol w:w="1141"/>
        <w:gridCol w:w="1547"/>
        <w:gridCol w:w="1509"/>
      </w:tblGrid>
      <w:tr w:rsidR="00853783" w:rsidRPr="006C7257" w14:paraId="645ACA37" w14:textId="77777777" w:rsidTr="00853783">
        <w:trPr>
          <w:trHeight w:val="336"/>
        </w:trPr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E3C9" w14:textId="77777777" w:rsidR="00853783" w:rsidRPr="006C7257" w:rsidRDefault="00853783" w:rsidP="0085378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C7257">
              <w:rPr>
                <w:rFonts w:ascii="標楷體" w:eastAsia="標楷體" w:hAnsi="標楷體" w:cs="新細明體" w:hint="eastAsia"/>
                <w:color w:val="000000"/>
                <w:kern w:val="0"/>
              </w:rPr>
              <w:t>養殖系統編號：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83A3" w14:textId="77777777" w:rsidR="00853783" w:rsidRPr="006C7257" w:rsidRDefault="00853783" w:rsidP="00853783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7FA88" w14:textId="77777777" w:rsidR="00853783" w:rsidRPr="006C7257" w:rsidRDefault="00853783" w:rsidP="00853783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DF9D" w14:textId="77777777" w:rsidR="00853783" w:rsidRPr="006C7257" w:rsidRDefault="00853783" w:rsidP="00853783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6A52" w14:textId="77777777" w:rsidR="00853783" w:rsidRPr="006C7257" w:rsidRDefault="00853783" w:rsidP="00853783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8F01" w14:textId="77777777" w:rsidR="00853783" w:rsidRPr="006C7257" w:rsidRDefault="00853783" w:rsidP="00853783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</w:tr>
      <w:tr w:rsidR="00853783" w:rsidRPr="006C7257" w14:paraId="130694B8" w14:textId="77777777" w:rsidTr="00853783">
        <w:trPr>
          <w:trHeight w:val="1632"/>
        </w:trPr>
        <w:tc>
          <w:tcPr>
            <w:tcW w:w="10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C8A4F" w14:textId="77777777" w:rsidR="00853783" w:rsidRPr="006C7257" w:rsidRDefault="00853783" w:rsidP="008537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C7257">
              <w:rPr>
                <w:rFonts w:ascii="標楷體" w:eastAsia="標楷體" w:hAnsi="標楷體" w:cs="新細明體" w:hint="eastAsia"/>
                <w:color w:val="000000"/>
                <w:kern w:val="0"/>
              </w:rPr>
              <w:t>日期</w:t>
            </w:r>
            <w:r w:rsidRPr="006C7257">
              <w:rPr>
                <w:rFonts w:ascii="Arial" w:eastAsia="標楷體" w:hAnsi="Arial" w:cs="Arial"/>
                <w:color w:val="000000"/>
                <w:kern w:val="0"/>
              </w:rPr>
              <w:t>Date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2A283" w14:textId="77777777" w:rsidR="00853783" w:rsidRPr="006C7257" w:rsidRDefault="00853783" w:rsidP="008537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C7257">
              <w:rPr>
                <w:rFonts w:ascii="標楷體" w:eastAsia="標楷體" w:hAnsi="標楷體" w:cs="新細明體" w:hint="eastAsia"/>
                <w:color w:val="000000"/>
                <w:kern w:val="0"/>
              </w:rPr>
              <w:t>時間</w:t>
            </w:r>
            <w:r w:rsidRPr="006C7257">
              <w:rPr>
                <w:rFonts w:ascii="Arial" w:eastAsia="標楷體" w:hAnsi="Arial" w:cs="Arial"/>
                <w:color w:val="000000"/>
                <w:kern w:val="0"/>
              </w:rPr>
              <w:t>Time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13CB4" w14:textId="77777777" w:rsidR="00853783" w:rsidRPr="006C7257" w:rsidRDefault="00853783" w:rsidP="008537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C7257">
              <w:rPr>
                <w:rFonts w:ascii="標楷體" w:eastAsia="標楷體" w:hAnsi="標楷體" w:cs="新細明體" w:hint="eastAsia"/>
                <w:color w:val="000000"/>
                <w:kern w:val="0"/>
              </w:rPr>
              <w:t>水溫</w:t>
            </w:r>
            <w:r w:rsidRPr="006C7257">
              <w:rPr>
                <w:rFonts w:ascii="Arial" w:eastAsia="標楷體" w:hAnsi="Arial" w:cs="Arial"/>
                <w:color w:val="000000"/>
                <w:kern w:val="0"/>
              </w:rPr>
              <w:t>Temperature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2994F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>pH</w:t>
            </w:r>
            <w:r w:rsidRPr="006C7257">
              <w:rPr>
                <w:rFonts w:ascii="標楷體" w:eastAsia="標楷體" w:hAnsi="標楷體" w:cs="Arial" w:hint="eastAsia"/>
                <w:color w:val="000000"/>
                <w:kern w:val="0"/>
              </w:rPr>
              <w:t>值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05652" w14:textId="77777777" w:rsidR="00853783" w:rsidRPr="006C7257" w:rsidRDefault="00853783" w:rsidP="008537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C7257">
              <w:rPr>
                <w:rFonts w:ascii="標楷體" w:eastAsia="標楷體" w:hAnsi="標楷體" w:cs="新細明體" w:hint="eastAsia"/>
                <w:color w:val="000000"/>
                <w:kern w:val="0"/>
              </w:rPr>
              <w:t>溶氧</w:t>
            </w:r>
            <w:r w:rsidRPr="006C7257">
              <w:rPr>
                <w:rFonts w:ascii="Arial" w:eastAsia="標楷體" w:hAnsi="Arial" w:cs="Arial"/>
                <w:color w:val="000000"/>
                <w:kern w:val="0"/>
              </w:rPr>
              <w:t>D.O.</w:t>
            </w:r>
          </w:p>
        </w:tc>
        <w:tc>
          <w:tcPr>
            <w:tcW w:w="1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C73D6" w14:textId="77777777" w:rsidR="00853783" w:rsidRPr="006C7257" w:rsidRDefault="00853783" w:rsidP="008537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C7257">
              <w:rPr>
                <w:rFonts w:ascii="標楷體" w:eastAsia="標楷體" w:hAnsi="標楷體" w:cs="新細明體" w:hint="eastAsia"/>
                <w:color w:val="000000"/>
                <w:kern w:val="0"/>
              </w:rPr>
              <w:t>其它水質項目</w:t>
            </w:r>
            <w:r w:rsidRPr="006C7257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>Other water quality parameter</w:t>
            </w:r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4AFBC" w14:textId="77777777" w:rsidR="00853783" w:rsidRPr="006C7257" w:rsidRDefault="00853783" w:rsidP="008537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C7257">
              <w:rPr>
                <w:rFonts w:ascii="標楷體" w:eastAsia="標楷體" w:hAnsi="標楷體" w:cs="新細明體" w:hint="eastAsia"/>
                <w:color w:val="000000"/>
                <w:kern w:val="0"/>
              </w:rPr>
              <w:t>備註</w:t>
            </w:r>
          </w:p>
        </w:tc>
      </w:tr>
      <w:tr w:rsidR="00853783" w:rsidRPr="006C7257" w14:paraId="6A938B66" w14:textId="77777777" w:rsidTr="00853783">
        <w:trPr>
          <w:trHeight w:val="336"/>
        </w:trPr>
        <w:tc>
          <w:tcPr>
            <w:tcW w:w="10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40D03" w14:textId="77777777" w:rsidR="00853783" w:rsidRPr="006C7257" w:rsidRDefault="00853783" w:rsidP="0085378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438CF" w14:textId="77777777" w:rsidR="00853783" w:rsidRPr="006C7257" w:rsidRDefault="00853783" w:rsidP="0085378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41578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>(</w:t>
            </w:r>
            <w:r w:rsidRPr="006C7257">
              <w:rPr>
                <w:rFonts w:ascii="Arial" w:hAnsi="Arial" w:cs="Arial"/>
                <w:color w:val="545454"/>
                <w:kern w:val="0"/>
              </w:rPr>
              <w:t>°C)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8863E" w14:textId="77777777" w:rsidR="00853783" w:rsidRPr="006C7257" w:rsidRDefault="00853783" w:rsidP="00853783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2D6DB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>(ppm)</w:t>
            </w:r>
          </w:p>
        </w:tc>
        <w:tc>
          <w:tcPr>
            <w:tcW w:w="1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983B2" w14:textId="77777777" w:rsidR="00853783" w:rsidRPr="006C7257" w:rsidRDefault="00853783" w:rsidP="0085378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E327C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6C7257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Notes</w:t>
            </w:r>
          </w:p>
        </w:tc>
      </w:tr>
      <w:tr w:rsidR="00853783" w:rsidRPr="006C7257" w14:paraId="0076DF95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7A56B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1B9C8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12B8A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0069B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A2800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D4A9C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42EDF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6A243BB0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BFDF0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9E3D7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673AB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02251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143EF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7FEBD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48D79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0EFCBE12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2BBE3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EAAFC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2763C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EE331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EB154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5DE40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C051B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1AB890CF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4632D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D7662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380EB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57FC0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2D46D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C0DC0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8426A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3CF1E7F1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826CC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53E09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999DD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08EC6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21374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11498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FE1AF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41D3D088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BDBA6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633A5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7E73B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E954F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2A721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27602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5D61C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664C87B9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3BB82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D5CB8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AC74C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CA140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2EAA5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07FFA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A70F8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5516F903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FB5CD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E3B0A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B9FA3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8021D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5DA78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AEF75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12862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61DA46C4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BD7E1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5D33D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5B8C7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EA09A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42CF4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D73F8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6B714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4E603800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9B881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7E488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7340A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41635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4E064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1672C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FCCC9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50BE81F7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130F0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F5855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C72FE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46A5F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167CD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7DA2D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99464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18C0D096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CBF11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ABCF4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FA4F2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7BC9E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BD808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B948D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EE9ED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5809B900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ED9C4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514CA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B4208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0ECAB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44C10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6EA0A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D4E82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2FDDA8AA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B24CC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F59E3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820A5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94936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A6C58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B29A2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9187F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77605AE5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C4424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F16BC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7F53B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77E20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E531C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74FEF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259EB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7F93C016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BEAD1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C35DC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AFBE8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EDBF5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921CB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22FC7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FC6A1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478457D8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D15A2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3DB9D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D0839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16C04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9B236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6BCE0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8AF92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0B12D169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AD136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8D2FD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333F7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D4E8A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AECBB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8B1A7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426D8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  <w:tr w:rsidR="00853783" w:rsidRPr="006C7257" w14:paraId="4CFFE9BF" w14:textId="77777777" w:rsidTr="00853783">
        <w:trPr>
          <w:trHeight w:val="336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871AC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DCD18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1E411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72B8D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EB616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C391F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8068B" w14:textId="77777777" w:rsidR="00853783" w:rsidRPr="006C7257" w:rsidRDefault="00853783" w:rsidP="00853783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6C7257">
              <w:rPr>
                <w:rFonts w:ascii="Arial" w:hAnsi="Arial" w:cs="Arial"/>
                <w:color w:val="000000"/>
                <w:kern w:val="0"/>
              </w:rPr>
              <w:t xml:space="preserve">　</w:t>
            </w:r>
          </w:p>
        </w:tc>
      </w:tr>
    </w:tbl>
    <w:p w14:paraId="4A608188" w14:textId="2A2BFA58" w:rsidR="00E65F5A" w:rsidRDefault="00E65F5A">
      <w:pPr>
        <w:widowControl/>
        <w:rPr>
          <w:rFonts w:eastAsia="標楷體"/>
          <w:sz w:val="16"/>
          <w:szCs w:val="16"/>
        </w:rPr>
        <w:sectPr w:rsidR="00E65F5A" w:rsidSect="0018405B">
          <w:headerReference w:type="default" r:id="rId12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25EE6E65" w14:textId="01D145E4" w:rsidR="000D181F" w:rsidRPr="00F52DAF" w:rsidRDefault="000D181F" w:rsidP="00E65F5A">
      <w:pPr>
        <w:pStyle w:val="1"/>
        <w:jc w:val="center"/>
        <w:rPr>
          <w:rFonts w:eastAsia="標楷體"/>
          <w:color w:val="000000" w:themeColor="text1"/>
          <w:sz w:val="44"/>
          <w:szCs w:val="44"/>
        </w:rPr>
      </w:pPr>
      <w:r w:rsidRPr="00F52DAF">
        <w:rPr>
          <w:rFonts w:eastAsia="標楷體" w:hint="eastAsia"/>
          <w:color w:val="000000" w:themeColor="text1"/>
          <w:sz w:val="44"/>
          <w:szCs w:val="44"/>
        </w:rPr>
        <w:lastRenderedPageBreak/>
        <w:t>水生動物舍</w:t>
      </w:r>
      <w:r w:rsidR="00706D1E" w:rsidRPr="00F52DAF">
        <w:rPr>
          <w:rFonts w:eastAsia="標楷體" w:hint="eastAsia"/>
          <w:color w:val="000000" w:themeColor="text1"/>
          <w:sz w:val="44"/>
          <w:szCs w:val="44"/>
        </w:rPr>
        <w:t>房</w:t>
      </w:r>
      <w:r w:rsidRPr="00F52DAF">
        <w:rPr>
          <w:rFonts w:eastAsia="標楷體" w:hint="eastAsia"/>
          <w:color w:val="000000" w:themeColor="text1"/>
          <w:sz w:val="44"/>
          <w:szCs w:val="44"/>
        </w:rPr>
        <w:t>設備檢點表</w:t>
      </w:r>
    </w:p>
    <w:p w14:paraId="470DD037" w14:textId="77777777" w:rsidR="000D181F" w:rsidRPr="000D181F" w:rsidRDefault="000D181F" w:rsidP="000D181F">
      <w:pPr>
        <w:jc w:val="both"/>
        <w:rPr>
          <w:rFonts w:ascii="標楷體" w:eastAsia="標楷體" w:hAnsi="標楷體" w:cs="雅痞-繁"/>
        </w:rPr>
      </w:pPr>
      <w:r w:rsidRPr="000D181F">
        <w:rPr>
          <w:rFonts w:ascii="標楷體" w:eastAsia="標楷體" w:hAnsi="標楷體" w:cs="雅痞-繁" w:hint="eastAsia"/>
        </w:rPr>
        <w:t xml:space="preserve"> </w:t>
      </w:r>
      <w:r w:rsidRPr="000D181F">
        <w:rPr>
          <w:rFonts w:ascii="標楷體" w:eastAsia="標楷體" w:hAnsi="標楷體" w:cs="雅痞-繁"/>
        </w:rPr>
        <w:t xml:space="preserve">       </w:t>
      </w:r>
      <w:r w:rsidRPr="000D181F">
        <w:rPr>
          <w:rFonts w:ascii="標楷體" w:eastAsia="標楷體" w:hAnsi="標楷體" w:cs="雅痞-繁" w:hint="eastAsia"/>
        </w:rPr>
        <w:t xml:space="preserve">年 </w:t>
      </w:r>
      <w:r w:rsidRPr="000D181F">
        <w:rPr>
          <w:rFonts w:ascii="標楷體" w:eastAsia="標楷體" w:hAnsi="標楷體" w:cs="雅痞-繁"/>
        </w:rPr>
        <w:t xml:space="preserve">       </w:t>
      </w:r>
      <w:r w:rsidRPr="000D181F">
        <w:rPr>
          <w:rFonts w:ascii="標楷體" w:eastAsia="標楷體" w:hAnsi="標楷體" w:cs="雅痞-繁" w:hint="eastAsia"/>
        </w:rPr>
        <w:t>月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374"/>
        <w:gridCol w:w="1374"/>
        <w:gridCol w:w="1375"/>
        <w:gridCol w:w="1380"/>
        <w:gridCol w:w="1375"/>
        <w:gridCol w:w="1375"/>
        <w:gridCol w:w="1375"/>
      </w:tblGrid>
      <w:tr w:rsidR="000D181F" w:rsidRPr="000D181F" w14:paraId="6486CFDC" w14:textId="77777777" w:rsidTr="00527613">
        <w:trPr>
          <w:trHeight w:val="232"/>
          <w:jc w:val="center"/>
        </w:trPr>
        <w:tc>
          <w:tcPr>
            <w:tcW w:w="1457" w:type="dxa"/>
            <w:vAlign w:val="center"/>
          </w:tcPr>
          <w:p w14:paraId="77F9984E" w14:textId="77777777" w:rsidR="000D181F" w:rsidRPr="000D181F" w:rsidRDefault="000D181F" w:rsidP="00527613">
            <w:pPr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日期</w:t>
            </w:r>
          </w:p>
        </w:tc>
        <w:tc>
          <w:tcPr>
            <w:tcW w:w="1457" w:type="dxa"/>
            <w:vAlign w:val="center"/>
          </w:tcPr>
          <w:p w14:paraId="3D54EFBB" w14:textId="77777777" w:rsidR="000D181F" w:rsidRPr="000D181F" w:rsidRDefault="000D181F" w:rsidP="00527613">
            <w:pPr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主機</w:t>
            </w:r>
          </w:p>
        </w:tc>
        <w:tc>
          <w:tcPr>
            <w:tcW w:w="1457" w:type="dxa"/>
            <w:vAlign w:val="center"/>
          </w:tcPr>
          <w:p w14:paraId="7E7DBB76" w14:textId="77777777" w:rsidR="000D181F" w:rsidRPr="000D181F" w:rsidRDefault="000D181F" w:rsidP="00527613">
            <w:pPr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溫控</w:t>
            </w:r>
          </w:p>
        </w:tc>
        <w:tc>
          <w:tcPr>
            <w:tcW w:w="1458" w:type="dxa"/>
            <w:vAlign w:val="center"/>
          </w:tcPr>
          <w:p w14:paraId="388D989A" w14:textId="6F40967D" w:rsidR="000D181F" w:rsidRPr="000D181F" w:rsidRDefault="000D181F" w:rsidP="00527613">
            <w:pPr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>
              <w:rPr>
                <w:rFonts w:asciiTheme="minorHAnsi" w:eastAsia="標楷體" w:hAnsiTheme="minorHAnsi" w:cstheme="minorHAnsi" w:hint="eastAsia"/>
              </w:rPr>
              <w:t>UV</w:t>
            </w:r>
          </w:p>
        </w:tc>
        <w:tc>
          <w:tcPr>
            <w:tcW w:w="1457" w:type="dxa"/>
            <w:vAlign w:val="center"/>
          </w:tcPr>
          <w:p w14:paraId="2B2413CE" w14:textId="77777777" w:rsidR="000D181F" w:rsidRPr="000D181F" w:rsidRDefault="000D181F" w:rsidP="00527613">
            <w:pPr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打氣機</w:t>
            </w:r>
          </w:p>
        </w:tc>
        <w:tc>
          <w:tcPr>
            <w:tcW w:w="1457" w:type="dxa"/>
            <w:vAlign w:val="center"/>
          </w:tcPr>
          <w:p w14:paraId="221880BB" w14:textId="77777777" w:rsidR="000D181F" w:rsidRPr="000D181F" w:rsidRDefault="000D181F" w:rsidP="00527613">
            <w:pPr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蛋白機</w:t>
            </w:r>
          </w:p>
        </w:tc>
        <w:tc>
          <w:tcPr>
            <w:tcW w:w="1458" w:type="dxa"/>
            <w:vAlign w:val="center"/>
          </w:tcPr>
          <w:p w14:paraId="210F56EF" w14:textId="77777777" w:rsidR="000D181F" w:rsidRPr="000D181F" w:rsidRDefault="000D181F" w:rsidP="00527613">
            <w:pPr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水量</w:t>
            </w:r>
          </w:p>
        </w:tc>
      </w:tr>
      <w:tr w:rsidR="000D181F" w:rsidRPr="000D181F" w14:paraId="742F6841" w14:textId="77777777" w:rsidTr="00527613">
        <w:trPr>
          <w:trHeight w:val="150"/>
          <w:jc w:val="center"/>
        </w:trPr>
        <w:tc>
          <w:tcPr>
            <w:tcW w:w="1457" w:type="dxa"/>
          </w:tcPr>
          <w:p w14:paraId="22E11E3D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1</w:t>
            </w:r>
          </w:p>
        </w:tc>
        <w:tc>
          <w:tcPr>
            <w:tcW w:w="1457" w:type="dxa"/>
          </w:tcPr>
          <w:p w14:paraId="3151D28B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2B06E3CE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425E3059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3271B05B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4E876DB9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3C8923CE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5B66DA65" w14:textId="77777777" w:rsidTr="00527613">
        <w:trPr>
          <w:trHeight w:val="191"/>
          <w:jc w:val="center"/>
        </w:trPr>
        <w:tc>
          <w:tcPr>
            <w:tcW w:w="1457" w:type="dxa"/>
          </w:tcPr>
          <w:p w14:paraId="59BF7E52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2</w:t>
            </w:r>
          </w:p>
        </w:tc>
        <w:tc>
          <w:tcPr>
            <w:tcW w:w="1457" w:type="dxa"/>
          </w:tcPr>
          <w:p w14:paraId="225E019B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0B706DC8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7330364B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1B9FD4A2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5DAD0837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52211D1E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4F9CEAD6" w14:textId="77777777" w:rsidTr="00527613">
        <w:trPr>
          <w:trHeight w:val="79"/>
          <w:jc w:val="center"/>
        </w:trPr>
        <w:tc>
          <w:tcPr>
            <w:tcW w:w="1457" w:type="dxa"/>
          </w:tcPr>
          <w:p w14:paraId="13D52E02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3</w:t>
            </w:r>
          </w:p>
        </w:tc>
        <w:tc>
          <w:tcPr>
            <w:tcW w:w="1457" w:type="dxa"/>
          </w:tcPr>
          <w:p w14:paraId="7452C9FB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271B986C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68B332FC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3DB7DFE3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5214E859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072272DB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463B6C68" w14:textId="77777777" w:rsidTr="00527613">
        <w:trPr>
          <w:trHeight w:val="289"/>
          <w:jc w:val="center"/>
        </w:trPr>
        <w:tc>
          <w:tcPr>
            <w:tcW w:w="1457" w:type="dxa"/>
          </w:tcPr>
          <w:p w14:paraId="51EA052F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4</w:t>
            </w:r>
          </w:p>
        </w:tc>
        <w:tc>
          <w:tcPr>
            <w:tcW w:w="1457" w:type="dxa"/>
          </w:tcPr>
          <w:p w14:paraId="19D5B611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36B6636C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0E10F763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3BEF3994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6380A779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59A5BC73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4255FE96" w14:textId="77777777" w:rsidTr="00527613">
        <w:trPr>
          <w:trHeight w:val="127"/>
          <w:jc w:val="center"/>
        </w:trPr>
        <w:tc>
          <w:tcPr>
            <w:tcW w:w="1457" w:type="dxa"/>
          </w:tcPr>
          <w:p w14:paraId="70BAA972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5</w:t>
            </w:r>
          </w:p>
        </w:tc>
        <w:tc>
          <w:tcPr>
            <w:tcW w:w="1457" w:type="dxa"/>
          </w:tcPr>
          <w:p w14:paraId="4403682F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51C0B0F5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685197B2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1D3568B3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24FE571F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4C610DAA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5600BB89" w14:textId="77777777" w:rsidTr="00527613">
        <w:trPr>
          <w:trHeight w:val="104"/>
          <w:jc w:val="center"/>
        </w:trPr>
        <w:tc>
          <w:tcPr>
            <w:tcW w:w="1457" w:type="dxa"/>
          </w:tcPr>
          <w:p w14:paraId="7814936F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6</w:t>
            </w:r>
          </w:p>
        </w:tc>
        <w:tc>
          <w:tcPr>
            <w:tcW w:w="1457" w:type="dxa"/>
          </w:tcPr>
          <w:p w14:paraId="48690C73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010F6CD3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47CE9459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5B1DEEED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2663E22D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60E89749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24C45A59" w14:textId="77777777" w:rsidTr="00527613">
        <w:trPr>
          <w:trHeight w:val="81"/>
          <w:jc w:val="center"/>
        </w:trPr>
        <w:tc>
          <w:tcPr>
            <w:tcW w:w="1457" w:type="dxa"/>
          </w:tcPr>
          <w:p w14:paraId="752765CF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7</w:t>
            </w:r>
          </w:p>
        </w:tc>
        <w:tc>
          <w:tcPr>
            <w:tcW w:w="1457" w:type="dxa"/>
          </w:tcPr>
          <w:p w14:paraId="0379BDC0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7071127D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3CDF37E7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5A70615F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24546C27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55C5EA8F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5131BD86" w14:textId="77777777" w:rsidTr="00527613">
        <w:trPr>
          <w:trHeight w:val="79"/>
          <w:jc w:val="center"/>
        </w:trPr>
        <w:tc>
          <w:tcPr>
            <w:tcW w:w="1457" w:type="dxa"/>
          </w:tcPr>
          <w:p w14:paraId="1BCADF7A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8</w:t>
            </w:r>
          </w:p>
        </w:tc>
        <w:tc>
          <w:tcPr>
            <w:tcW w:w="1457" w:type="dxa"/>
          </w:tcPr>
          <w:p w14:paraId="50EC0850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0A07B95C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655EBF28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7ED85F55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4DCE3F1B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7C57D921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14281663" w14:textId="77777777" w:rsidTr="00527613">
        <w:trPr>
          <w:trHeight w:val="79"/>
          <w:jc w:val="center"/>
        </w:trPr>
        <w:tc>
          <w:tcPr>
            <w:tcW w:w="1457" w:type="dxa"/>
          </w:tcPr>
          <w:p w14:paraId="7C40A54D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9</w:t>
            </w:r>
          </w:p>
        </w:tc>
        <w:tc>
          <w:tcPr>
            <w:tcW w:w="1457" w:type="dxa"/>
          </w:tcPr>
          <w:p w14:paraId="57128331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7C3FD154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374E7E40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594E251B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25F25E11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5E0F832C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59EC50C9" w14:textId="77777777" w:rsidTr="00527613">
        <w:trPr>
          <w:trHeight w:val="158"/>
          <w:jc w:val="center"/>
        </w:trPr>
        <w:tc>
          <w:tcPr>
            <w:tcW w:w="1457" w:type="dxa"/>
          </w:tcPr>
          <w:p w14:paraId="60EFA0EA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10</w:t>
            </w:r>
          </w:p>
        </w:tc>
        <w:tc>
          <w:tcPr>
            <w:tcW w:w="1457" w:type="dxa"/>
          </w:tcPr>
          <w:p w14:paraId="63FD1FC0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00B7F46D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2C28ADC0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2F9E626A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6A323C4F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244082F2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6D12519A" w14:textId="77777777" w:rsidTr="00527613">
        <w:trPr>
          <w:trHeight w:val="136"/>
          <w:jc w:val="center"/>
        </w:trPr>
        <w:tc>
          <w:tcPr>
            <w:tcW w:w="1457" w:type="dxa"/>
          </w:tcPr>
          <w:p w14:paraId="59E404D0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11</w:t>
            </w:r>
          </w:p>
        </w:tc>
        <w:tc>
          <w:tcPr>
            <w:tcW w:w="1457" w:type="dxa"/>
          </w:tcPr>
          <w:p w14:paraId="1B997894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69B39783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29C85CF3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06A2A063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27EF9BBB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2E361D64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5BA47032" w14:textId="77777777" w:rsidTr="00527613">
        <w:trPr>
          <w:trHeight w:val="113"/>
          <w:jc w:val="center"/>
        </w:trPr>
        <w:tc>
          <w:tcPr>
            <w:tcW w:w="1457" w:type="dxa"/>
          </w:tcPr>
          <w:p w14:paraId="72D17DB3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12</w:t>
            </w:r>
          </w:p>
        </w:tc>
        <w:tc>
          <w:tcPr>
            <w:tcW w:w="1457" w:type="dxa"/>
          </w:tcPr>
          <w:p w14:paraId="69D02680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7161DAAF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520F51C7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30C10FD8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79898F0E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2D421821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715D5DB8" w14:textId="77777777" w:rsidTr="00527613">
        <w:trPr>
          <w:trHeight w:val="233"/>
          <w:jc w:val="center"/>
        </w:trPr>
        <w:tc>
          <w:tcPr>
            <w:tcW w:w="1457" w:type="dxa"/>
          </w:tcPr>
          <w:p w14:paraId="4E710F92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13</w:t>
            </w:r>
          </w:p>
        </w:tc>
        <w:tc>
          <w:tcPr>
            <w:tcW w:w="1457" w:type="dxa"/>
          </w:tcPr>
          <w:p w14:paraId="626F32F9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5F03599D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1E91D01A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5AE936C8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3FE77F7B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2F126FF2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76DE854D" w14:textId="77777777" w:rsidTr="00527613">
        <w:trPr>
          <w:trHeight w:val="211"/>
          <w:jc w:val="center"/>
        </w:trPr>
        <w:tc>
          <w:tcPr>
            <w:tcW w:w="1457" w:type="dxa"/>
          </w:tcPr>
          <w:p w14:paraId="25E14EA3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14</w:t>
            </w:r>
          </w:p>
        </w:tc>
        <w:tc>
          <w:tcPr>
            <w:tcW w:w="1457" w:type="dxa"/>
          </w:tcPr>
          <w:p w14:paraId="4F92812E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4272A3DE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4305538A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3E62B172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6B3E33DC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4C5869C5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37A1BE74" w14:textId="77777777" w:rsidTr="00527613">
        <w:trPr>
          <w:trHeight w:val="79"/>
          <w:jc w:val="center"/>
        </w:trPr>
        <w:tc>
          <w:tcPr>
            <w:tcW w:w="1457" w:type="dxa"/>
          </w:tcPr>
          <w:p w14:paraId="51ACD9E7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15</w:t>
            </w:r>
          </w:p>
        </w:tc>
        <w:tc>
          <w:tcPr>
            <w:tcW w:w="1457" w:type="dxa"/>
          </w:tcPr>
          <w:p w14:paraId="6F30415E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294893CF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605B2BF6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24B26C50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6BF1FAC6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3D2E633C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232AA2E1" w14:textId="77777777" w:rsidTr="00527613">
        <w:trPr>
          <w:trHeight w:val="167"/>
          <w:jc w:val="center"/>
        </w:trPr>
        <w:tc>
          <w:tcPr>
            <w:tcW w:w="1457" w:type="dxa"/>
          </w:tcPr>
          <w:p w14:paraId="531430D2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16</w:t>
            </w:r>
          </w:p>
        </w:tc>
        <w:tc>
          <w:tcPr>
            <w:tcW w:w="1457" w:type="dxa"/>
          </w:tcPr>
          <w:p w14:paraId="48A1C979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01BAF0FE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7BBBDF11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7169821E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77B19BE0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73B5DEA0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62011531" w14:textId="77777777" w:rsidTr="00527613">
        <w:trPr>
          <w:trHeight w:val="287"/>
          <w:jc w:val="center"/>
        </w:trPr>
        <w:tc>
          <w:tcPr>
            <w:tcW w:w="1457" w:type="dxa"/>
          </w:tcPr>
          <w:p w14:paraId="35B743DE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17</w:t>
            </w:r>
          </w:p>
        </w:tc>
        <w:tc>
          <w:tcPr>
            <w:tcW w:w="1457" w:type="dxa"/>
          </w:tcPr>
          <w:p w14:paraId="52B362FB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46E90E06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75CBEA06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2ADDCCF6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1A0CB8AF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7515D7B4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18E7D354" w14:textId="77777777" w:rsidTr="00527613">
        <w:trPr>
          <w:trHeight w:val="79"/>
          <w:jc w:val="center"/>
        </w:trPr>
        <w:tc>
          <w:tcPr>
            <w:tcW w:w="1457" w:type="dxa"/>
          </w:tcPr>
          <w:p w14:paraId="5E96DBEE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18</w:t>
            </w:r>
          </w:p>
        </w:tc>
        <w:tc>
          <w:tcPr>
            <w:tcW w:w="1457" w:type="dxa"/>
          </w:tcPr>
          <w:p w14:paraId="5C801F36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3A3A4E15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69D251F2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449E9458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12ADCF3C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30F3ED6A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14FFCCDC" w14:textId="77777777" w:rsidTr="00527613">
        <w:trPr>
          <w:trHeight w:val="115"/>
          <w:jc w:val="center"/>
        </w:trPr>
        <w:tc>
          <w:tcPr>
            <w:tcW w:w="1457" w:type="dxa"/>
          </w:tcPr>
          <w:p w14:paraId="10A2EC80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19</w:t>
            </w:r>
          </w:p>
        </w:tc>
        <w:tc>
          <w:tcPr>
            <w:tcW w:w="1457" w:type="dxa"/>
          </w:tcPr>
          <w:p w14:paraId="555799B4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1CB078DE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39199465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255EC5ED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3FDBE9C4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72A3E7C8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2F4F1DDA" w14:textId="77777777" w:rsidTr="00527613">
        <w:trPr>
          <w:trHeight w:val="94"/>
          <w:jc w:val="center"/>
        </w:trPr>
        <w:tc>
          <w:tcPr>
            <w:tcW w:w="1457" w:type="dxa"/>
          </w:tcPr>
          <w:p w14:paraId="3462C84C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20</w:t>
            </w:r>
          </w:p>
        </w:tc>
        <w:tc>
          <w:tcPr>
            <w:tcW w:w="1457" w:type="dxa"/>
          </w:tcPr>
          <w:p w14:paraId="4CAAE42D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530060A6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50889306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227D3B67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395C9950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30726310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448BC3BD" w14:textId="77777777" w:rsidTr="000D181F">
        <w:trPr>
          <w:trHeight w:val="237"/>
          <w:jc w:val="center"/>
        </w:trPr>
        <w:tc>
          <w:tcPr>
            <w:tcW w:w="1457" w:type="dxa"/>
          </w:tcPr>
          <w:p w14:paraId="09390126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21</w:t>
            </w:r>
          </w:p>
        </w:tc>
        <w:tc>
          <w:tcPr>
            <w:tcW w:w="1457" w:type="dxa"/>
          </w:tcPr>
          <w:p w14:paraId="6AEDD72F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416511BF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5D66A6F9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46208F73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6A2C0551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35D4ECC3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07DD8160" w14:textId="77777777" w:rsidTr="00527613">
        <w:trPr>
          <w:trHeight w:val="333"/>
          <w:jc w:val="center"/>
        </w:trPr>
        <w:tc>
          <w:tcPr>
            <w:tcW w:w="1457" w:type="dxa"/>
          </w:tcPr>
          <w:p w14:paraId="40E10DC4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22</w:t>
            </w:r>
          </w:p>
        </w:tc>
        <w:tc>
          <w:tcPr>
            <w:tcW w:w="1457" w:type="dxa"/>
          </w:tcPr>
          <w:p w14:paraId="14D9E575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06447766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0BA538E2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5C83EBC0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4BF800B0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043F34E9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5D8B76AE" w14:textId="77777777" w:rsidTr="000D181F">
        <w:trPr>
          <w:trHeight w:val="247"/>
          <w:jc w:val="center"/>
        </w:trPr>
        <w:tc>
          <w:tcPr>
            <w:tcW w:w="1457" w:type="dxa"/>
          </w:tcPr>
          <w:p w14:paraId="57B8F23A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23</w:t>
            </w:r>
          </w:p>
        </w:tc>
        <w:tc>
          <w:tcPr>
            <w:tcW w:w="1457" w:type="dxa"/>
          </w:tcPr>
          <w:p w14:paraId="6D31774E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1DBADC2E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249D9978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4D155261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46063F82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78BF4A1F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783CF88C" w14:textId="77777777" w:rsidTr="00527613">
        <w:trPr>
          <w:trHeight w:val="291"/>
          <w:jc w:val="center"/>
        </w:trPr>
        <w:tc>
          <w:tcPr>
            <w:tcW w:w="1457" w:type="dxa"/>
          </w:tcPr>
          <w:p w14:paraId="4A54CEF2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24</w:t>
            </w:r>
          </w:p>
        </w:tc>
        <w:tc>
          <w:tcPr>
            <w:tcW w:w="1457" w:type="dxa"/>
          </w:tcPr>
          <w:p w14:paraId="3293FCAC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72511565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2BAEA566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660C0E7F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7795132C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2D0D748C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5A89EBEC" w14:textId="77777777" w:rsidTr="00527613">
        <w:trPr>
          <w:trHeight w:val="98"/>
          <w:jc w:val="center"/>
        </w:trPr>
        <w:tc>
          <w:tcPr>
            <w:tcW w:w="1457" w:type="dxa"/>
          </w:tcPr>
          <w:p w14:paraId="5617FCF5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25</w:t>
            </w:r>
          </w:p>
        </w:tc>
        <w:tc>
          <w:tcPr>
            <w:tcW w:w="1457" w:type="dxa"/>
          </w:tcPr>
          <w:p w14:paraId="715024A2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2A9A4EB1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7CC9AF3E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6054E0A5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333B1559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7CAED763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729CCBBA" w14:textId="77777777" w:rsidTr="00527613">
        <w:trPr>
          <w:trHeight w:val="79"/>
          <w:jc w:val="center"/>
        </w:trPr>
        <w:tc>
          <w:tcPr>
            <w:tcW w:w="1457" w:type="dxa"/>
          </w:tcPr>
          <w:p w14:paraId="782C996B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26</w:t>
            </w:r>
          </w:p>
        </w:tc>
        <w:tc>
          <w:tcPr>
            <w:tcW w:w="1457" w:type="dxa"/>
          </w:tcPr>
          <w:p w14:paraId="62069228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31220523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012BEC2E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0D1059BC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474F3D8A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45F8BDF9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1B3EE899" w14:textId="77777777" w:rsidTr="00527613">
        <w:trPr>
          <w:trHeight w:val="195"/>
          <w:jc w:val="center"/>
        </w:trPr>
        <w:tc>
          <w:tcPr>
            <w:tcW w:w="1457" w:type="dxa"/>
          </w:tcPr>
          <w:p w14:paraId="04408959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27</w:t>
            </w:r>
          </w:p>
        </w:tc>
        <w:tc>
          <w:tcPr>
            <w:tcW w:w="1457" w:type="dxa"/>
          </w:tcPr>
          <w:p w14:paraId="3AE1C8AA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02DBF77B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4BB1D55E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00534D06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16BE8971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26AB789D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61E2A93F" w14:textId="77777777" w:rsidTr="00527613">
        <w:trPr>
          <w:trHeight w:val="173"/>
          <w:jc w:val="center"/>
        </w:trPr>
        <w:tc>
          <w:tcPr>
            <w:tcW w:w="1457" w:type="dxa"/>
          </w:tcPr>
          <w:p w14:paraId="576DFF29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28</w:t>
            </w:r>
          </w:p>
        </w:tc>
        <w:tc>
          <w:tcPr>
            <w:tcW w:w="1457" w:type="dxa"/>
          </w:tcPr>
          <w:p w14:paraId="31E2AFF9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6085A265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01B3ECB7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6E8CCACC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2A4CD54C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609F7F47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1D27B50F" w14:textId="77777777" w:rsidTr="00527613">
        <w:trPr>
          <w:trHeight w:val="293"/>
          <w:jc w:val="center"/>
        </w:trPr>
        <w:tc>
          <w:tcPr>
            <w:tcW w:w="1457" w:type="dxa"/>
          </w:tcPr>
          <w:p w14:paraId="4F83C9A6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29</w:t>
            </w:r>
          </w:p>
        </w:tc>
        <w:tc>
          <w:tcPr>
            <w:tcW w:w="1457" w:type="dxa"/>
          </w:tcPr>
          <w:p w14:paraId="0DDBD780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45E6F615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487B6064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402DB139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33F4A9D4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4C2406DA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30A008FF" w14:textId="77777777" w:rsidTr="00527613">
        <w:trPr>
          <w:trHeight w:val="271"/>
          <w:jc w:val="center"/>
        </w:trPr>
        <w:tc>
          <w:tcPr>
            <w:tcW w:w="1457" w:type="dxa"/>
          </w:tcPr>
          <w:p w14:paraId="1759CE74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30</w:t>
            </w:r>
          </w:p>
        </w:tc>
        <w:tc>
          <w:tcPr>
            <w:tcW w:w="1457" w:type="dxa"/>
          </w:tcPr>
          <w:p w14:paraId="6B51EEFC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414A3840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575CCF15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1E813EAF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5F4E822F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61E53145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  <w:tr w:rsidR="000D181F" w:rsidRPr="000D181F" w14:paraId="50CEE131" w14:textId="77777777" w:rsidTr="00527613">
        <w:trPr>
          <w:trHeight w:val="249"/>
          <w:jc w:val="center"/>
        </w:trPr>
        <w:tc>
          <w:tcPr>
            <w:tcW w:w="1457" w:type="dxa"/>
          </w:tcPr>
          <w:p w14:paraId="0685EBD1" w14:textId="77777777" w:rsidR="000D181F" w:rsidRPr="000D181F" w:rsidRDefault="000D181F" w:rsidP="00527613">
            <w:pPr>
              <w:adjustRightInd w:val="0"/>
              <w:snapToGrid w:val="0"/>
              <w:jc w:val="center"/>
              <w:rPr>
                <w:rFonts w:asciiTheme="minorHAnsi" w:eastAsia="標楷體" w:hAnsiTheme="minorHAnsi" w:cstheme="minorHAnsi"/>
              </w:rPr>
            </w:pPr>
            <w:r w:rsidRPr="000D181F">
              <w:rPr>
                <w:rFonts w:asciiTheme="minorHAnsi" w:eastAsia="標楷體" w:hAnsiTheme="minorHAnsi" w:cstheme="minorHAnsi"/>
              </w:rPr>
              <w:t>31</w:t>
            </w:r>
          </w:p>
        </w:tc>
        <w:tc>
          <w:tcPr>
            <w:tcW w:w="1457" w:type="dxa"/>
          </w:tcPr>
          <w:p w14:paraId="5AB467D9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5600CF24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781773B6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36BF12F1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7" w:type="dxa"/>
          </w:tcPr>
          <w:p w14:paraId="5B466AE9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  <w:tc>
          <w:tcPr>
            <w:tcW w:w="1458" w:type="dxa"/>
          </w:tcPr>
          <w:p w14:paraId="378051CC" w14:textId="77777777" w:rsidR="000D181F" w:rsidRPr="000D181F" w:rsidRDefault="000D181F" w:rsidP="00527613">
            <w:pPr>
              <w:adjustRightInd w:val="0"/>
              <w:snapToGrid w:val="0"/>
              <w:rPr>
                <w:rFonts w:asciiTheme="minorHAnsi" w:eastAsia="標楷體" w:hAnsiTheme="minorHAnsi" w:cstheme="minorHAnsi"/>
              </w:rPr>
            </w:pPr>
          </w:p>
        </w:tc>
      </w:tr>
    </w:tbl>
    <w:p w14:paraId="578E5E87" w14:textId="3611AE2B" w:rsidR="000D181F" w:rsidRDefault="000D181F">
      <w:pPr>
        <w:widowControl/>
        <w:rPr>
          <w:rFonts w:eastAsia="標楷體"/>
          <w:sz w:val="16"/>
          <w:szCs w:val="16"/>
        </w:rPr>
      </w:pPr>
      <w:r>
        <w:rPr>
          <w:rFonts w:eastAsia="標楷體"/>
          <w:sz w:val="16"/>
          <w:szCs w:val="16"/>
        </w:rPr>
        <w:br w:type="page"/>
      </w:r>
    </w:p>
    <w:p w14:paraId="5F536A3B" w14:textId="77777777" w:rsidR="00C91D94" w:rsidRPr="006C7257" w:rsidRDefault="00C91D94" w:rsidP="000D181F">
      <w:pPr>
        <w:widowControl/>
        <w:rPr>
          <w:rFonts w:eastAsia="標楷體"/>
          <w:sz w:val="16"/>
          <w:szCs w:val="16"/>
        </w:rPr>
        <w:sectPr w:rsidR="00C91D94" w:rsidRPr="006C7257" w:rsidSect="0018405B">
          <w:headerReference w:type="default" r:id="rId13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091AA15C" w14:textId="77777777" w:rsidR="00E73BBF" w:rsidRPr="00CF7B8A" w:rsidRDefault="00DF08F0" w:rsidP="00E73BBF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4" w:name="_Toc468270548"/>
      <w:r w:rsidRPr="006C7257">
        <w:rPr>
          <w:rFonts w:eastAsia="標楷體" w:hint="eastAsia"/>
          <w:sz w:val="36"/>
          <w:szCs w:val="36"/>
        </w:rPr>
        <w:lastRenderedPageBreak/>
        <w:t>水生</w:t>
      </w:r>
      <w:r w:rsidR="004A760B" w:rsidRPr="006C7257">
        <w:rPr>
          <w:rFonts w:eastAsia="標楷體" w:hint="eastAsia"/>
          <w:sz w:val="36"/>
          <w:szCs w:val="36"/>
        </w:rPr>
        <w:t>動物舍房</w:t>
      </w:r>
      <w:r w:rsidR="00C77D78" w:rsidRPr="006C7257">
        <w:rPr>
          <w:rFonts w:eastAsia="標楷體" w:hint="eastAsia"/>
          <w:sz w:val="36"/>
          <w:szCs w:val="36"/>
        </w:rPr>
        <w:t>動物數量紀錄工作通則</w:t>
      </w:r>
      <w:r w:rsidR="00E73BBF" w:rsidRPr="00C055F3">
        <w:rPr>
          <w:rFonts w:eastAsia="標楷體" w:hint="eastAsia"/>
          <w:sz w:val="36"/>
          <w:szCs w:val="36"/>
        </w:rPr>
        <w:t xml:space="preserve">                         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002</w:t>
      </w:r>
      <w:bookmarkEnd w:id="4"/>
    </w:p>
    <w:p w14:paraId="5DAD025D" w14:textId="77777777" w:rsidR="00BC74FB" w:rsidRPr="006C7257" w:rsidRDefault="00BC74FB" w:rsidP="00742CE8">
      <w:pPr>
        <w:pStyle w:val="a6"/>
        <w:numPr>
          <w:ilvl w:val="0"/>
          <w:numId w:val="4"/>
        </w:numPr>
        <w:spacing w:line="400" w:lineRule="exact"/>
        <w:ind w:leftChars="0" w:left="482" w:hanging="482"/>
        <w:rPr>
          <w:rFonts w:eastAsia="標楷體"/>
        </w:rPr>
      </w:pPr>
      <w:r w:rsidRPr="006C7257">
        <w:rPr>
          <w:rFonts w:eastAsia="標楷體"/>
        </w:rPr>
        <w:t>目的</w:t>
      </w:r>
      <w:r w:rsidRPr="006C7257">
        <w:rPr>
          <w:rFonts w:eastAsia="標楷體" w:hint="eastAsia"/>
        </w:rPr>
        <w:t>：</w:t>
      </w:r>
    </w:p>
    <w:p w14:paraId="51408F9D" w14:textId="77777777" w:rsidR="00A65C83" w:rsidRPr="00E73BBF" w:rsidRDefault="00801352" w:rsidP="00A65C8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6C7257">
        <w:rPr>
          <w:rFonts w:ascii="Times New Roman" w:eastAsia="標楷體" w:hAnsi="Times New Roman" w:hint="eastAsia"/>
        </w:rPr>
        <w:t>制定本動物舍之使用人之動物進</w:t>
      </w:r>
      <w:r w:rsidRPr="00E73BBF">
        <w:rPr>
          <w:rFonts w:ascii="Times New Roman" w:eastAsia="標楷體" w:hAnsi="Times New Roman" w:hint="eastAsia"/>
        </w:rPr>
        <w:t>出數量</w:t>
      </w:r>
      <w:r w:rsidR="008A12E9" w:rsidRPr="00E73BBF">
        <w:rPr>
          <w:rFonts w:ascii="Times New Roman" w:eastAsia="標楷體" w:hAnsi="Times New Roman" w:hint="eastAsia"/>
        </w:rPr>
        <w:t>與品種</w:t>
      </w:r>
      <w:r w:rsidRPr="00E73BBF">
        <w:rPr>
          <w:rFonts w:ascii="Times New Roman" w:eastAsia="標楷體" w:hAnsi="Times New Roman" w:hint="eastAsia"/>
        </w:rPr>
        <w:t>記錄，使</w:t>
      </w:r>
      <w:r w:rsidR="00661983" w:rsidRPr="00E73BBF">
        <w:rPr>
          <w:rFonts w:ascii="Times New Roman" w:eastAsia="標楷體" w:hAnsi="Times New Roman" w:hint="eastAsia"/>
        </w:rPr>
        <w:t>水生動物舍房</w:t>
      </w:r>
      <w:r w:rsidRPr="00E73BBF">
        <w:rPr>
          <w:rFonts w:ascii="Times New Roman" w:eastAsia="標楷體" w:hAnsi="Times New Roman" w:hint="eastAsia"/>
        </w:rPr>
        <w:t>管理標準化</w:t>
      </w:r>
      <w:r w:rsidR="005406AE" w:rsidRPr="00E73BBF">
        <w:rPr>
          <w:rFonts w:ascii="Comic Sans MS" w:eastAsia="標楷體" w:hAnsi="標楷體"/>
        </w:rPr>
        <w:t>。</w:t>
      </w:r>
    </w:p>
    <w:p w14:paraId="34D24E1B" w14:textId="77777777" w:rsidR="00A65C83" w:rsidRPr="00E73BBF" w:rsidRDefault="00A65C83" w:rsidP="00A65C8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030B3402" w14:textId="77777777" w:rsidR="00A65C83" w:rsidRPr="00E73BBF" w:rsidRDefault="00A65C83" w:rsidP="00742CE8">
      <w:pPr>
        <w:pStyle w:val="a6"/>
        <w:numPr>
          <w:ilvl w:val="0"/>
          <w:numId w:val="4"/>
        </w:numPr>
        <w:spacing w:line="400" w:lineRule="exact"/>
        <w:ind w:leftChars="0" w:left="482" w:hanging="482"/>
        <w:rPr>
          <w:rFonts w:eastAsia="標楷體"/>
        </w:rPr>
      </w:pPr>
      <w:r w:rsidRPr="00E73BBF">
        <w:rPr>
          <w:rFonts w:eastAsia="標楷體"/>
        </w:rPr>
        <w:t>適用範圍：</w:t>
      </w:r>
    </w:p>
    <w:p w14:paraId="5FD6EE2B" w14:textId="77777777" w:rsidR="00A65C83" w:rsidRPr="00E73BBF" w:rsidRDefault="005406AE" w:rsidP="002C3FAB">
      <w:pPr>
        <w:spacing w:line="400" w:lineRule="exact"/>
        <w:ind w:leftChars="200" w:left="480" w:firstLineChars="200" w:firstLine="480"/>
        <w:rPr>
          <w:rFonts w:eastAsia="標楷體"/>
        </w:rPr>
      </w:pPr>
      <w:r w:rsidRPr="00E73BBF">
        <w:rPr>
          <w:rFonts w:ascii="Comic Sans MS" w:eastAsia="標楷體" w:hAnsi="標楷體"/>
        </w:rPr>
        <w:t>動物舍</w:t>
      </w:r>
      <w:r w:rsidR="00165362" w:rsidRPr="00E73BBF">
        <w:rPr>
          <w:rFonts w:eastAsia="標楷體"/>
        </w:rPr>
        <w:t>房</w:t>
      </w:r>
      <w:r w:rsidRPr="00E73BBF">
        <w:rPr>
          <w:rFonts w:ascii="Comic Sans MS" w:eastAsia="標楷體" w:hAnsi="標楷體"/>
        </w:rPr>
        <w:t>之使用人</w:t>
      </w:r>
      <w:r w:rsidR="00A65C83" w:rsidRPr="00E73BBF">
        <w:rPr>
          <w:rFonts w:eastAsia="標楷體"/>
        </w:rPr>
        <w:t>。</w:t>
      </w:r>
    </w:p>
    <w:p w14:paraId="537BBF5D" w14:textId="77777777" w:rsidR="00A65C83" w:rsidRPr="006C7257" w:rsidRDefault="00A65C83" w:rsidP="00A65C83">
      <w:pPr>
        <w:pStyle w:val="a6"/>
        <w:spacing w:line="400" w:lineRule="exact"/>
        <w:ind w:leftChars="0" w:left="960"/>
        <w:rPr>
          <w:rFonts w:eastAsia="標楷體"/>
        </w:rPr>
      </w:pPr>
    </w:p>
    <w:p w14:paraId="4D69382A" w14:textId="77777777" w:rsidR="00A65C83" w:rsidRPr="006C7257" w:rsidRDefault="00A65C83" w:rsidP="00742CE8">
      <w:pPr>
        <w:pStyle w:val="a6"/>
        <w:numPr>
          <w:ilvl w:val="0"/>
          <w:numId w:val="4"/>
        </w:numPr>
        <w:spacing w:line="400" w:lineRule="exact"/>
        <w:ind w:leftChars="0" w:left="482" w:hanging="482"/>
        <w:rPr>
          <w:rFonts w:eastAsia="標楷體"/>
        </w:rPr>
      </w:pPr>
      <w:r w:rsidRPr="006C7257">
        <w:rPr>
          <w:rFonts w:eastAsia="標楷體"/>
        </w:rPr>
        <w:t>程序：</w:t>
      </w:r>
    </w:p>
    <w:p w14:paraId="589C73E1" w14:textId="77777777" w:rsidR="005979B0" w:rsidRPr="006C7257" w:rsidRDefault="005979B0" w:rsidP="00742CE8">
      <w:pPr>
        <w:pStyle w:val="a6"/>
        <w:numPr>
          <w:ilvl w:val="0"/>
          <w:numId w:val="5"/>
        </w:numPr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動物舍使用人對以下狀況需記錄動物之數量</w:t>
      </w:r>
      <w:r w:rsidRPr="006C7257">
        <w:rPr>
          <w:rFonts w:ascii="Comic Sans MS" w:eastAsia="標楷體" w:hAnsi="標楷體" w:hint="eastAsia"/>
        </w:rPr>
        <w:t>：</w:t>
      </w:r>
    </w:p>
    <w:p w14:paraId="051669AA" w14:textId="77777777" w:rsidR="005979B0" w:rsidRPr="006C7257" w:rsidRDefault="005979B0" w:rsidP="00742CE8">
      <w:pPr>
        <w:pStyle w:val="a6"/>
        <w:numPr>
          <w:ilvl w:val="0"/>
          <w:numId w:val="9"/>
        </w:numPr>
        <w:spacing w:line="400" w:lineRule="exact"/>
        <w:ind w:leftChars="400" w:left="1244" w:hanging="284"/>
        <w:rPr>
          <w:rFonts w:eastAsia="標楷體"/>
        </w:rPr>
      </w:pPr>
      <w:r w:rsidRPr="006C7257">
        <w:rPr>
          <w:rFonts w:eastAsia="標楷體" w:hint="eastAsia"/>
        </w:rPr>
        <w:t>進（</w:t>
      </w:r>
      <w:r w:rsidRPr="006C7257">
        <w:rPr>
          <w:rFonts w:eastAsia="標楷體" w:hint="eastAsia"/>
        </w:rPr>
        <w:t>In</w:t>
      </w:r>
      <w:r w:rsidRPr="006C7257">
        <w:rPr>
          <w:rFonts w:eastAsia="標楷體" w:hint="eastAsia"/>
        </w:rPr>
        <w:t>）：</w:t>
      </w:r>
      <w:r w:rsidR="009B01D5" w:rsidRPr="006C7257">
        <w:rPr>
          <w:rFonts w:eastAsia="標楷體" w:hint="eastAsia"/>
        </w:rPr>
        <w:t>新移入之</w:t>
      </w:r>
      <w:r w:rsidR="00D6252F">
        <w:rPr>
          <w:rFonts w:eastAsia="標楷體" w:hint="eastAsia"/>
        </w:rPr>
        <w:t>水生動物</w:t>
      </w:r>
      <w:r w:rsidR="009B01D5" w:rsidRPr="006C7257">
        <w:rPr>
          <w:rFonts w:eastAsia="標楷體" w:hint="eastAsia"/>
        </w:rPr>
        <w:t>隻、繁殖</w:t>
      </w:r>
      <w:r w:rsidR="00D6252F">
        <w:rPr>
          <w:rFonts w:eastAsia="標楷體" w:hint="eastAsia"/>
        </w:rPr>
        <w:t>水生動物</w:t>
      </w:r>
      <w:r w:rsidR="009B01D5" w:rsidRPr="006C7257">
        <w:rPr>
          <w:rFonts w:eastAsia="標楷體" w:hint="eastAsia"/>
        </w:rPr>
        <w:t>隻</w:t>
      </w:r>
      <w:r w:rsidRPr="006C7257">
        <w:rPr>
          <w:rFonts w:eastAsia="標楷體" w:hint="eastAsia"/>
        </w:rPr>
        <w:t>。</w:t>
      </w:r>
    </w:p>
    <w:p w14:paraId="47E059F3" w14:textId="77777777" w:rsidR="002C3FAB" w:rsidRPr="006C7257" w:rsidRDefault="002C3FAB" w:rsidP="00742CE8">
      <w:pPr>
        <w:pStyle w:val="a6"/>
        <w:numPr>
          <w:ilvl w:val="0"/>
          <w:numId w:val="9"/>
        </w:numPr>
        <w:spacing w:line="400" w:lineRule="exact"/>
        <w:ind w:leftChars="400" w:left="1244" w:hanging="284"/>
        <w:rPr>
          <w:rFonts w:eastAsia="標楷體"/>
        </w:rPr>
      </w:pPr>
      <w:r w:rsidRPr="006C7257">
        <w:rPr>
          <w:rFonts w:eastAsia="標楷體" w:hint="eastAsia"/>
        </w:rPr>
        <w:t>出（</w:t>
      </w:r>
      <w:r w:rsidRPr="006C7257">
        <w:rPr>
          <w:rFonts w:eastAsia="標楷體" w:hint="eastAsia"/>
        </w:rPr>
        <w:t>Out</w:t>
      </w:r>
      <w:r w:rsidRPr="006C7257">
        <w:rPr>
          <w:rFonts w:eastAsia="標楷體" w:hint="eastAsia"/>
        </w:rPr>
        <w:t>）：</w:t>
      </w:r>
      <w:r w:rsidR="009B01D5" w:rsidRPr="006C7257">
        <w:rPr>
          <w:rFonts w:eastAsia="標楷體" w:hint="eastAsia"/>
        </w:rPr>
        <w:t>移出</w:t>
      </w:r>
      <w:r w:rsidR="00D6252F">
        <w:rPr>
          <w:rFonts w:eastAsia="標楷體" w:hint="eastAsia"/>
        </w:rPr>
        <w:t>水生動物</w:t>
      </w:r>
      <w:r w:rsidR="009B01D5" w:rsidRPr="006C7257">
        <w:rPr>
          <w:rFonts w:eastAsia="標楷體" w:hint="eastAsia"/>
        </w:rPr>
        <w:t>隻</w:t>
      </w:r>
      <w:r w:rsidR="00E73BBF">
        <w:rPr>
          <w:rFonts w:eastAsia="標楷體" w:hint="eastAsia"/>
        </w:rPr>
        <w:t>（</w:t>
      </w:r>
      <w:r w:rsidR="009B01D5" w:rsidRPr="006C7257">
        <w:rPr>
          <w:rFonts w:eastAsia="標楷體" w:hint="eastAsia"/>
        </w:rPr>
        <w:t>售出或實驗</w:t>
      </w:r>
      <w:r w:rsidR="00E73BBF">
        <w:rPr>
          <w:rFonts w:eastAsia="標楷體" w:hint="eastAsia"/>
        </w:rPr>
        <w:t>）</w:t>
      </w:r>
      <w:r w:rsidRPr="006C7257">
        <w:rPr>
          <w:rFonts w:eastAsia="標楷體" w:hint="eastAsia"/>
        </w:rPr>
        <w:t>、死亡或其他。</w:t>
      </w:r>
    </w:p>
    <w:p w14:paraId="04E7AC27" w14:textId="77777777" w:rsidR="005406AE" w:rsidRPr="006C7257" w:rsidRDefault="002C3FAB" w:rsidP="00742CE8">
      <w:pPr>
        <w:pStyle w:val="a6"/>
        <w:numPr>
          <w:ilvl w:val="0"/>
          <w:numId w:val="5"/>
        </w:numPr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於每次動物數量變化時記錄之。</w:t>
      </w:r>
    </w:p>
    <w:p w14:paraId="46C404B9" w14:textId="77777777" w:rsidR="002C3FAB" w:rsidRPr="006C7257" w:rsidRDefault="009B01D5" w:rsidP="00742CE8">
      <w:pPr>
        <w:pStyle w:val="a6"/>
        <w:numPr>
          <w:ilvl w:val="0"/>
          <w:numId w:val="5"/>
        </w:numPr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每座系統記錄一張表格</w:t>
      </w:r>
      <w:r w:rsidR="002C3FAB" w:rsidRPr="006C7257">
        <w:rPr>
          <w:rFonts w:eastAsia="標楷體" w:hint="eastAsia"/>
        </w:rPr>
        <w:t>。</w:t>
      </w:r>
    </w:p>
    <w:p w14:paraId="68F5FBA8" w14:textId="77777777" w:rsidR="002C3FAB" w:rsidRPr="006C7257" w:rsidRDefault="002C3FAB" w:rsidP="00742CE8">
      <w:pPr>
        <w:pStyle w:val="a6"/>
        <w:numPr>
          <w:ilvl w:val="0"/>
          <w:numId w:val="5"/>
        </w:numPr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請確實詳細記錄。</w:t>
      </w:r>
    </w:p>
    <w:p w14:paraId="3FC43CB0" w14:textId="77777777" w:rsidR="00D75CCD" w:rsidRPr="006C7257" w:rsidRDefault="00D75CCD" w:rsidP="00D75CCD">
      <w:pPr>
        <w:pStyle w:val="a6"/>
        <w:spacing w:line="400" w:lineRule="exact"/>
        <w:ind w:leftChars="0" w:left="1080"/>
        <w:rPr>
          <w:rFonts w:eastAsia="標楷體"/>
        </w:rPr>
      </w:pPr>
    </w:p>
    <w:p w14:paraId="665911EA" w14:textId="77777777" w:rsidR="00D75CCD" w:rsidRPr="006C7257" w:rsidRDefault="00D75CCD" w:rsidP="00742CE8">
      <w:pPr>
        <w:pStyle w:val="a6"/>
        <w:numPr>
          <w:ilvl w:val="0"/>
          <w:numId w:val="4"/>
        </w:numPr>
        <w:spacing w:line="400" w:lineRule="exact"/>
        <w:ind w:leftChars="0"/>
        <w:rPr>
          <w:rFonts w:eastAsia="標楷體"/>
        </w:rPr>
      </w:pPr>
      <w:r w:rsidRPr="006C7257">
        <w:rPr>
          <w:rFonts w:eastAsia="標楷體"/>
        </w:rPr>
        <w:t>附錄：</w:t>
      </w:r>
    </w:p>
    <w:p w14:paraId="02112005" w14:textId="06C02815" w:rsidR="00D75CCD" w:rsidRPr="00F52DAF" w:rsidRDefault="00D75CCD" w:rsidP="00D75CCD">
      <w:pPr>
        <w:pStyle w:val="a6"/>
        <w:spacing w:line="400" w:lineRule="exact"/>
        <w:ind w:firstLineChars="200" w:firstLine="480"/>
        <w:rPr>
          <w:rFonts w:eastAsia="標楷體"/>
          <w:color w:val="000000" w:themeColor="text1"/>
        </w:rPr>
      </w:pPr>
      <w:r w:rsidRPr="006C7257">
        <w:rPr>
          <w:rFonts w:eastAsia="標楷體" w:hint="eastAsia"/>
        </w:rPr>
        <w:t>SOP</w:t>
      </w:r>
      <w:r w:rsidRPr="006C7257">
        <w:rPr>
          <w:rFonts w:eastAsia="標楷體" w:hint="eastAsia"/>
        </w:rPr>
        <w:t>編</w:t>
      </w:r>
      <w:r w:rsidRPr="00F52DAF">
        <w:rPr>
          <w:rFonts w:eastAsia="標楷體" w:hint="eastAsia"/>
          <w:color w:val="000000" w:themeColor="text1"/>
        </w:rPr>
        <w:t>號</w:t>
      </w:r>
      <w:r w:rsidR="00706D1E" w:rsidRPr="00F52DAF">
        <w:rPr>
          <w:rFonts w:eastAsia="標楷體" w:hint="eastAsia"/>
          <w:color w:val="000000" w:themeColor="text1"/>
        </w:rPr>
        <w:t>A2-</w:t>
      </w:r>
      <w:r w:rsidRPr="00F52DAF">
        <w:rPr>
          <w:rFonts w:eastAsia="標楷體" w:hint="eastAsia"/>
          <w:color w:val="000000" w:themeColor="text1"/>
        </w:rPr>
        <w:t>00</w:t>
      </w:r>
      <w:r w:rsidR="00436C56" w:rsidRPr="00F52DAF">
        <w:rPr>
          <w:rFonts w:eastAsia="標楷體" w:hint="eastAsia"/>
          <w:color w:val="000000" w:themeColor="text1"/>
        </w:rPr>
        <w:t>2</w:t>
      </w:r>
      <w:r w:rsidRPr="00F52DAF">
        <w:rPr>
          <w:rFonts w:eastAsia="標楷體" w:hint="eastAsia"/>
          <w:color w:val="000000" w:themeColor="text1"/>
        </w:rPr>
        <w:t>-T01</w:t>
      </w:r>
      <w:r w:rsidRPr="00F52DAF">
        <w:rPr>
          <w:rFonts w:eastAsia="標楷體" w:hint="eastAsia"/>
          <w:color w:val="000000" w:themeColor="text1"/>
        </w:rPr>
        <w:t>動物舍房動物隻數紀錄表。</w:t>
      </w:r>
    </w:p>
    <w:p w14:paraId="66060368" w14:textId="77777777" w:rsidR="00D75CCD" w:rsidRPr="00F52DAF" w:rsidRDefault="00D75CCD" w:rsidP="00D75CCD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  <w:color w:val="000000" w:themeColor="text1"/>
        </w:rPr>
      </w:pPr>
    </w:p>
    <w:p w14:paraId="0FBD9157" w14:textId="77777777" w:rsidR="005C0B28" w:rsidRPr="00F52DAF" w:rsidRDefault="00A65C83" w:rsidP="00742CE8">
      <w:pPr>
        <w:pStyle w:val="a6"/>
        <w:numPr>
          <w:ilvl w:val="0"/>
          <w:numId w:val="4"/>
        </w:numPr>
        <w:spacing w:line="400" w:lineRule="exact"/>
        <w:ind w:leftChars="0" w:left="482" w:hanging="482"/>
        <w:rPr>
          <w:rFonts w:eastAsia="標楷體"/>
          <w:color w:val="000000" w:themeColor="text1"/>
        </w:rPr>
      </w:pPr>
      <w:r w:rsidRPr="00F52DAF">
        <w:rPr>
          <w:rFonts w:eastAsia="標楷體"/>
          <w:color w:val="000000" w:themeColor="text1"/>
        </w:rPr>
        <w:t>參考資料：</w:t>
      </w:r>
    </w:p>
    <w:p w14:paraId="767D77F1" w14:textId="0FB91396" w:rsidR="005C0B28" w:rsidRPr="00F52DAF" w:rsidRDefault="005C0B28" w:rsidP="00742CE8">
      <w:pPr>
        <w:pStyle w:val="a6"/>
        <w:numPr>
          <w:ilvl w:val="0"/>
          <w:numId w:val="1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F52DAF">
        <w:rPr>
          <w:rFonts w:eastAsia="標楷體" w:hint="eastAsia"/>
          <w:color w:val="000000" w:themeColor="text1"/>
        </w:rPr>
        <w:t>A1</w:t>
      </w:r>
      <w:r w:rsidRPr="00F52DAF">
        <w:rPr>
          <w:rFonts w:eastAsia="標楷體" w:hint="eastAsia"/>
          <w:color w:val="000000" w:themeColor="text1"/>
        </w:rPr>
        <w:t>水生動物舍</w:t>
      </w:r>
      <w:r w:rsidRPr="00F52DAF">
        <w:rPr>
          <w:rFonts w:eastAsia="標楷體" w:hint="eastAsia"/>
          <w:color w:val="000000" w:themeColor="text1"/>
        </w:rPr>
        <w:t xml:space="preserve">SOP </w:t>
      </w:r>
      <w:r w:rsidRPr="00F52DAF">
        <w:rPr>
          <w:rFonts w:eastAsia="標楷體" w:hint="eastAsia"/>
          <w:color w:val="000000" w:themeColor="text1"/>
        </w:rPr>
        <w:t>核可日期</w:t>
      </w:r>
      <w:r w:rsidRPr="00F52DAF">
        <w:rPr>
          <w:rFonts w:eastAsia="標楷體" w:hint="eastAsia"/>
          <w:color w:val="000000" w:themeColor="text1"/>
        </w:rPr>
        <w:t xml:space="preserve"> 10</w:t>
      </w:r>
      <w:r w:rsidR="000D181F" w:rsidRPr="00F52DAF">
        <w:rPr>
          <w:rFonts w:eastAsia="標楷體" w:hint="eastAsia"/>
          <w:color w:val="000000" w:themeColor="text1"/>
        </w:rPr>
        <w:t>7</w:t>
      </w:r>
      <w:r w:rsidRPr="00F52DAF">
        <w:rPr>
          <w:rFonts w:eastAsia="標楷體" w:hint="eastAsia"/>
          <w:color w:val="000000" w:themeColor="text1"/>
        </w:rPr>
        <w:t>.0</w:t>
      </w:r>
      <w:r w:rsidR="000D181F" w:rsidRPr="00F52DAF">
        <w:rPr>
          <w:rFonts w:eastAsia="標楷體" w:hint="eastAsia"/>
          <w:color w:val="000000" w:themeColor="text1"/>
        </w:rPr>
        <w:t>7</w:t>
      </w:r>
      <w:r w:rsidRPr="00F52DAF">
        <w:rPr>
          <w:rFonts w:eastAsia="標楷體" w:hint="eastAsia"/>
          <w:color w:val="000000" w:themeColor="text1"/>
        </w:rPr>
        <w:t>.2</w:t>
      </w:r>
      <w:r w:rsidR="000D181F" w:rsidRPr="00F52DAF">
        <w:rPr>
          <w:rFonts w:eastAsia="標楷體" w:hint="eastAsia"/>
          <w:color w:val="000000" w:themeColor="text1"/>
        </w:rPr>
        <w:t>3</w:t>
      </w:r>
      <w:r w:rsidRPr="00F52DAF">
        <w:rPr>
          <w:rFonts w:eastAsia="標楷體" w:hint="eastAsia"/>
          <w:color w:val="000000" w:themeColor="text1"/>
        </w:rPr>
        <w:t>。</w:t>
      </w:r>
    </w:p>
    <w:p w14:paraId="466F4160" w14:textId="77777777" w:rsidR="005C0B28" w:rsidRPr="00F52DAF" w:rsidRDefault="005C0B28" w:rsidP="00742CE8">
      <w:pPr>
        <w:pStyle w:val="a6"/>
        <w:numPr>
          <w:ilvl w:val="0"/>
          <w:numId w:val="1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F52DAF">
        <w:rPr>
          <w:rFonts w:eastAsia="標楷體" w:hint="eastAsia"/>
          <w:color w:val="000000" w:themeColor="text1"/>
        </w:rPr>
        <w:t>實驗動物管理與使用指南第三版（擴充版）</w:t>
      </w:r>
    </w:p>
    <w:p w14:paraId="352BDE36" w14:textId="77777777" w:rsidR="00A65C83" w:rsidRPr="005C0B28" w:rsidRDefault="008E57EE" w:rsidP="005C0B28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4" w:history="1">
        <w:r w:rsidR="005C0B28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6EF88B64" w14:textId="77777777" w:rsidR="00A65C83" w:rsidRPr="006C7257" w:rsidRDefault="00A65C83" w:rsidP="00A65C83">
      <w:pPr>
        <w:spacing w:line="420" w:lineRule="exact"/>
      </w:pPr>
    </w:p>
    <w:p w14:paraId="500869FF" w14:textId="77777777" w:rsidR="00D75CCD" w:rsidRPr="006C7257" w:rsidRDefault="00D75CCD" w:rsidP="00A65C83">
      <w:pPr>
        <w:pStyle w:val="1"/>
        <w:spacing w:beforeLines="50" w:afterLines="50" w:line="500" w:lineRule="exact"/>
        <w:ind w:rightChars="1475" w:right="3540"/>
        <w:jc w:val="center"/>
        <w:rPr>
          <w:rFonts w:eastAsia="標楷體"/>
          <w:sz w:val="36"/>
          <w:szCs w:val="36"/>
        </w:rPr>
        <w:sectPr w:rsidR="00D75CCD" w:rsidRPr="006C7257" w:rsidSect="007C11BC">
          <w:headerReference w:type="default" r:id="rId15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6DD7406A" w14:textId="77777777" w:rsidR="00E73BBF" w:rsidRDefault="00A95426" w:rsidP="00E73BBF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20"/>
          <w:szCs w:val="20"/>
        </w:rPr>
      </w:pPr>
      <w:bookmarkStart w:id="5" w:name="_Toc468270549"/>
      <w:r w:rsidRPr="006C7257">
        <w:rPr>
          <w:rFonts w:eastAsia="標楷體" w:hint="eastAsia"/>
          <w:sz w:val="36"/>
          <w:szCs w:val="36"/>
        </w:rPr>
        <w:lastRenderedPageBreak/>
        <w:t>水生</w:t>
      </w:r>
      <w:r w:rsidR="004A760B" w:rsidRPr="006C7257">
        <w:rPr>
          <w:rFonts w:eastAsia="標楷體" w:hint="eastAsia"/>
          <w:sz w:val="36"/>
          <w:szCs w:val="36"/>
        </w:rPr>
        <w:t>動物舍房</w:t>
      </w:r>
      <w:r w:rsidR="00D75CCD" w:rsidRPr="006C7257">
        <w:rPr>
          <w:rFonts w:eastAsia="標楷體" w:hint="eastAsia"/>
          <w:sz w:val="36"/>
          <w:szCs w:val="36"/>
        </w:rPr>
        <w:t>動物隻數紀錄表</w:t>
      </w:r>
      <w:r w:rsidR="00E73BBF" w:rsidRPr="00C055F3">
        <w:rPr>
          <w:rFonts w:eastAsia="標楷體" w:hint="eastAsia"/>
          <w:sz w:val="36"/>
          <w:szCs w:val="36"/>
        </w:rPr>
        <w:t xml:space="preserve">            </w:t>
      </w:r>
      <w:r w:rsidR="00E73BBF">
        <w:rPr>
          <w:rFonts w:eastAsia="標楷體" w:hint="eastAsia"/>
          <w:sz w:val="36"/>
          <w:szCs w:val="36"/>
        </w:rPr>
        <w:t xml:space="preserve">  </w:t>
      </w:r>
      <w:r w:rsidR="00E73BBF" w:rsidRPr="00C055F3">
        <w:rPr>
          <w:rFonts w:eastAsia="標楷體" w:hint="eastAsia"/>
          <w:sz w:val="36"/>
          <w:szCs w:val="36"/>
        </w:rPr>
        <w:t xml:space="preserve">             </w:t>
      </w:r>
      <w:r w:rsidR="00E26550" w:rsidRPr="00CF7B8A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E73BBF" w:rsidRPr="00CF7B8A">
        <w:rPr>
          <w:rFonts w:eastAsia="標楷體" w:hint="eastAsia"/>
          <w:color w:val="FFFFFF" w:themeColor="background1"/>
          <w:sz w:val="20"/>
          <w:szCs w:val="20"/>
        </w:rPr>
        <w:t>002-T01</w:t>
      </w:r>
      <w:bookmarkEnd w:id="5"/>
    </w:p>
    <w:tbl>
      <w:tblPr>
        <w:tblStyle w:val="ad"/>
        <w:tblW w:w="9747" w:type="dxa"/>
        <w:tblLook w:val="04A0" w:firstRow="1" w:lastRow="0" w:firstColumn="1" w:lastColumn="0" w:noHBand="0" w:noVBand="1"/>
      </w:tblPr>
      <w:tblGrid>
        <w:gridCol w:w="775"/>
        <w:gridCol w:w="950"/>
        <w:gridCol w:w="1382"/>
        <w:gridCol w:w="1288"/>
        <w:gridCol w:w="1267"/>
        <w:gridCol w:w="1003"/>
        <w:gridCol w:w="843"/>
        <w:gridCol w:w="1423"/>
        <w:gridCol w:w="816"/>
      </w:tblGrid>
      <w:tr w:rsidR="00357CE0" w:rsidRPr="00520B20" w14:paraId="423C4A31" w14:textId="77777777" w:rsidTr="00527613">
        <w:tc>
          <w:tcPr>
            <w:tcW w:w="775" w:type="dxa"/>
          </w:tcPr>
          <w:p w14:paraId="78EFDA7C" w14:textId="77777777" w:rsidR="00520B20" w:rsidRPr="00F52DAF" w:rsidRDefault="00520B20" w:rsidP="00520B20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/>
                <w:color w:val="000000" w:themeColor="text1"/>
              </w:rPr>
              <w:t>日期</w:t>
            </w:r>
          </w:p>
          <w:p w14:paraId="75CF081C" w14:textId="334BFB77" w:rsidR="000D181F" w:rsidRPr="00F52DAF" w:rsidRDefault="000D181F" w:rsidP="00520B20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 w:hint="eastAsia"/>
                <w:color w:val="000000" w:themeColor="text1"/>
              </w:rPr>
              <w:t>D</w:t>
            </w:r>
            <w:r w:rsidRPr="00F52DAF">
              <w:rPr>
                <w:rFonts w:eastAsia="標楷體"/>
                <w:color w:val="000000" w:themeColor="text1"/>
              </w:rPr>
              <w:t>ate</w:t>
            </w:r>
          </w:p>
        </w:tc>
        <w:tc>
          <w:tcPr>
            <w:tcW w:w="950" w:type="dxa"/>
          </w:tcPr>
          <w:p w14:paraId="73633F2C" w14:textId="77777777" w:rsidR="00520B20" w:rsidRPr="00F52DAF" w:rsidRDefault="00520B20" w:rsidP="00077DCA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/>
                <w:color w:val="000000" w:themeColor="text1"/>
              </w:rPr>
              <w:t>物種</w:t>
            </w:r>
          </w:p>
          <w:p w14:paraId="2276FFB4" w14:textId="052188E9" w:rsidR="000D181F" w:rsidRPr="00F52DAF" w:rsidRDefault="000D181F" w:rsidP="00077DCA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 w:hint="eastAsia"/>
                <w:color w:val="000000" w:themeColor="text1"/>
              </w:rPr>
              <w:t>S</w:t>
            </w:r>
            <w:r w:rsidRPr="00F52DAF">
              <w:rPr>
                <w:rFonts w:eastAsia="標楷體"/>
                <w:color w:val="000000" w:themeColor="text1"/>
              </w:rPr>
              <w:t>pecies</w:t>
            </w:r>
          </w:p>
        </w:tc>
        <w:tc>
          <w:tcPr>
            <w:tcW w:w="1382" w:type="dxa"/>
          </w:tcPr>
          <w:p w14:paraId="14FEDB25" w14:textId="77777777" w:rsidR="00520B20" w:rsidRPr="00F52DAF" w:rsidRDefault="00520B20" w:rsidP="00520B20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/>
                <w:color w:val="000000" w:themeColor="text1"/>
              </w:rPr>
              <w:t>移進數量</w:t>
            </w:r>
          </w:p>
          <w:p w14:paraId="4A3C54A9" w14:textId="7DAB6318" w:rsidR="000D181F" w:rsidRPr="00F52DAF" w:rsidRDefault="000D181F" w:rsidP="00520B20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 w:hint="eastAsia"/>
                <w:color w:val="000000" w:themeColor="text1"/>
              </w:rPr>
              <w:t>N</w:t>
            </w:r>
            <w:r w:rsidRPr="00F52DAF">
              <w:rPr>
                <w:rFonts w:eastAsia="標楷體"/>
                <w:color w:val="000000" w:themeColor="text1"/>
              </w:rPr>
              <w:t>umber of move-in</w:t>
            </w:r>
          </w:p>
        </w:tc>
        <w:tc>
          <w:tcPr>
            <w:tcW w:w="1288" w:type="dxa"/>
          </w:tcPr>
          <w:p w14:paraId="2462A12F" w14:textId="1AE05968" w:rsidR="00520B20" w:rsidRPr="00F52DAF" w:rsidRDefault="00520B20" w:rsidP="00520B20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/>
                <w:color w:val="000000" w:themeColor="text1"/>
              </w:rPr>
              <w:t>移出數量</w:t>
            </w:r>
            <w:r w:rsidR="000D181F" w:rsidRPr="00F52DAF">
              <w:rPr>
                <w:rFonts w:eastAsia="標楷體" w:hint="eastAsia"/>
                <w:color w:val="000000" w:themeColor="text1"/>
              </w:rPr>
              <w:t>N</w:t>
            </w:r>
            <w:r w:rsidR="000D181F" w:rsidRPr="00F52DAF">
              <w:rPr>
                <w:rFonts w:eastAsia="標楷體"/>
                <w:color w:val="000000" w:themeColor="text1"/>
              </w:rPr>
              <w:t>umber of move-out</w:t>
            </w:r>
          </w:p>
        </w:tc>
        <w:tc>
          <w:tcPr>
            <w:tcW w:w="1267" w:type="dxa"/>
          </w:tcPr>
          <w:p w14:paraId="76CE47E9" w14:textId="77777777" w:rsidR="00520B20" w:rsidRPr="00F52DAF" w:rsidRDefault="00520B20" w:rsidP="00520B20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/>
                <w:color w:val="000000" w:themeColor="text1"/>
              </w:rPr>
              <w:t>繁殖</w:t>
            </w:r>
          </w:p>
          <w:p w14:paraId="4F690802" w14:textId="77777777" w:rsidR="00520B20" w:rsidRPr="00F52DAF" w:rsidRDefault="00520B20" w:rsidP="00520B20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/>
                <w:color w:val="000000" w:themeColor="text1"/>
              </w:rPr>
              <w:t>數量</w:t>
            </w:r>
          </w:p>
          <w:p w14:paraId="62A9AC8E" w14:textId="6462B680" w:rsidR="00ED7ED7" w:rsidRPr="00F52DAF" w:rsidRDefault="00357CE0" w:rsidP="00ED7ED7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 w:hint="eastAsia"/>
                <w:color w:val="000000" w:themeColor="text1"/>
              </w:rPr>
              <w:t>N</w:t>
            </w:r>
            <w:r w:rsidRPr="00F52DAF">
              <w:rPr>
                <w:rFonts w:eastAsia="標楷體"/>
                <w:color w:val="000000" w:themeColor="text1"/>
              </w:rPr>
              <w:t xml:space="preserve">umber of </w:t>
            </w:r>
            <w:r w:rsidRPr="00F52DAF">
              <w:rPr>
                <w:rFonts w:eastAsia="標楷體" w:hint="eastAsia"/>
                <w:color w:val="000000" w:themeColor="text1"/>
              </w:rPr>
              <w:t>b</w:t>
            </w:r>
            <w:r w:rsidRPr="00F52DAF">
              <w:rPr>
                <w:rFonts w:eastAsia="標楷體"/>
                <w:color w:val="000000" w:themeColor="text1"/>
              </w:rPr>
              <w:t>reeding</w:t>
            </w:r>
          </w:p>
        </w:tc>
        <w:tc>
          <w:tcPr>
            <w:tcW w:w="1003" w:type="dxa"/>
          </w:tcPr>
          <w:p w14:paraId="224DA79E" w14:textId="77777777" w:rsidR="00520B20" w:rsidRPr="00F52DAF" w:rsidRDefault="00520B20" w:rsidP="00520B20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/>
                <w:color w:val="000000" w:themeColor="text1"/>
              </w:rPr>
              <w:t>死亡</w:t>
            </w:r>
          </w:p>
          <w:p w14:paraId="598CADD8" w14:textId="77777777" w:rsidR="00357CE0" w:rsidRPr="00F52DAF" w:rsidRDefault="00520B20" w:rsidP="00520B20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/>
                <w:color w:val="000000" w:themeColor="text1"/>
              </w:rPr>
              <w:t>數量</w:t>
            </w:r>
          </w:p>
          <w:p w14:paraId="18241EAF" w14:textId="5CFC63C7" w:rsidR="00520B20" w:rsidRPr="00F52DAF" w:rsidRDefault="00357CE0" w:rsidP="00520B20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 w:hint="eastAsia"/>
                <w:color w:val="000000" w:themeColor="text1"/>
              </w:rPr>
              <w:t>N</w:t>
            </w:r>
            <w:r w:rsidRPr="00F52DAF">
              <w:rPr>
                <w:rFonts w:eastAsia="標楷體"/>
                <w:color w:val="000000" w:themeColor="text1"/>
              </w:rPr>
              <w:t>umber of dead</w:t>
            </w:r>
          </w:p>
        </w:tc>
        <w:tc>
          <w:tcPr>
            <w:tcW w:w="843" w:type="dxa"/>
          </w:tcPr>
          <w:p w14:paraId="260E2F61" w14:textId="77777777" w:rsidR="00357CE0" w:rsidRPr="00F52DAF" w:rsidRDefault="00520B20" w:rsidP="00520B20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/>
                <w:color w:val="000000" w:themeColor="text1"/>
              </w:rPr>
              <w:t>總數</w:t>
            </w:r>
          </w:p>
          <w:p w14:paraId="3CB9E196" w14:textId="3A533B14" w:rsidR="00520B20" w:rsidRPr="00F52DAF" w:rsidRDefault="00357CE0" w:rsidP="00520B20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 w:hint="eastAsia"/>
                <w:color w:val="000000" w:themeColor="text1"/>
              </w:rPr>
              <w:t>T</w:t>
            </w:r>
            <w:r w:rsidRPr="00F52DAF">
              <w:rPr>
                <w:rFonts w:eastAsia="標楷體"/>
                <w:color w:val="000000" w:themeColor="text1"/>
              </w:rPr>
              <w:t>otal</w:t>
            </w:r>
          </w:p>
        </w:tc>
        <w:tc>
          <w:tcPr>
            <w:tcW w:w="1423" w:type="dxa"/>
          </w:tcPr>
          <w:p w14:paraId="35A9D0B5" w14:textId="77777777" w:rsidR="00357CE0" w:rsidRPr="00F52DAF" w:rsidRDefault="00520B20" w:rsidP="00520B20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/>
                <w:color w:val="000000" w:themeColor="text1"/>
              </w:rPr>
              <w:t>死亡動物處理方式</w:t>
            </w:r>
          </w:p>
          <w:p w14:paraId="4210124E" w14:textId="51C96162" w:rsidR="00520B20" w:rsidRPr="00F52DAF" w:rsidRDefault="00357CE0" w:rsidP="00520B20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 w:hint="eastAsia"/>
                <w:color w:val="000000" w:themeColor="text1"/>
              </w:rPr>
              <w:t>T</w:t>
            </w:r>
            <w:r w:rsidRPr="00F52DAF">
              <w:rPr>
                <w:rFonts w:eastAsia="標楷體"/>
                <w:color w:val="000000" w:themeColor="text1"/>
              </w:rPr>
              <w:t>reatment of dead fish</w:t>
            </w:r>
          </w:p>
        </w:tc>
        <w:tc>
          <w:tcPr>
            <w:tcW w:w="816" w:type="dxa"/>
          </w:tcPr>
          <w:p w14:paraId="7D9B19DE" w14:textId="14B5B6CB" w:rsidR="00520B20" w:rsidRPr="00F52DAF" w:rsidRDefault="00520B20" w:rsidP="00520B20">
            <w:pPr>
              <w:rPr>
                <w:rFonts w:eastAsia="標楷體"/>
                <w:color w:val="000000" w:themeColor="text1"/>
              </w:rPr>
            </w:pPr>
            <w:r w:rsidRPr="00F52DAF">
              <w:rPr>
                <w:rFonts w:eastAsia="標楷體"/>
                <w:color w:val="000000" w:themeColor="text1"/>
              </w:rPr>
              <w:t>備註</w:t>
            </w:r>
            <w:r w:rsidR="00357CE0" w:rsidRPr="00F52DAF">
              <w:rPr>
                <w:rFonts w:eastAsia="標楷體" w:hint="eastAsia"/>
                <w:color w:val="000000" w:themeColor="text1"/>
              </w:rPr>
              <w:t>N</w:t>
            </w:r>
            <w:r w:rsidR="00357CE0" w:rsidRPr="00F52DAF">
              <w:rPr>
                <w:rFonts w:eastAsia="標楷體"/>
                <w:color w:val="000000" w:themeColor="text1"/>
              </w:rPr>
              <w:t>ote</w:t>
            </w:r>
          </w:p>
        </w:tc>
      </w:tr>
      <w:tr w:rsidR="00357CE0" w:rsidRPr="00520B20" w14:paraId="46EA01EB" w14:textId="77777777" w:rsidTr="00527613">
        <w:tc>
          <w:tcPr>
            <w:tcW w:w="775" w:type="dxa"/>
          </w:tcPr>
          <w:p w14:paraId="1DF70D0C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29BC57A2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397AA643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31492BF6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5F284B1E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27D69411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6DFB25AB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56E0F4A0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0F15805C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62AAA295" w14:textId="77777777" w:rsidTr="00527613">
        <w:tc>
          <w:tcPr>
            <w:tcW w:w="775" w:type="dxa"/>
          </w:tcPr>
          <w:p w14:paraId="1A586C90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4D49A222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1CDDD9AE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05F4AE33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16CB80AB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1813E50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4E47281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1ADB0588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5F6FE4D5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3C00FCDA" w14:textId="77777777" w:rsidTr="00527613">
        <w:tc>
          <w:tcPr>
            <w:tcW w:w="775" w:type="dxa"/>
          </w:tcPr>
          <w:p w14:paraId="472C1ADA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020EE62E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10A1230B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10CA168C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33CFB028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41A5CA52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104F72D3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52F4C39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130182BB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091D9D54" w14:textId="77777777" w:rsidTr="00527613">
        <w:tc>
          <w:tcPr>
            <w:tcW w:w="775" w:type="dxa"/>
          </w:tcPr>
          <w:p w14:paraId="0CF10486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15474D8B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6B767E32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3BD446EA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59B1577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037690D6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769F1238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4F8ADC30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1D2E025E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3B47EE62" w14:textId="77777777" w:rsidTr="00527613">
        <w:tc>
          <w:tcPr>
            <w:tcW w:w="775" w:type="dxa"/>
          </w:tcPr>
          <w:p w14:paraId="50295670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5CE5E5F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7AB54345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16E2B3E4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121BF531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559A1797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1387DDF1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5E5A111C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404F3F9B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0179E514" w14:textId="77777777" w:rsidTr="00527613">
        <w:tc>
          <w:tcPr>
            <w:tcW w:w="775" w:type="dxa"/>
          </w:tcPr>
          <w:p w14:paraId="5190ED9B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3FF84281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321C179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7AC2F08C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23931722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5CEB38F5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46F50564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40DCA6DE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6BFA6EC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1678B5E8" w14:textId="77777777" w:rsidTr="00527613">
        <w:tc>
          <w:tcPr>
            <w:tcW w:w="775" w:type="dxa"/>
          </w:tcPr>
          <w:p w14:paraId="3C55D6B4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441A9833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4B4DB58B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7F3A673D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7E9795E1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185DC95C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61028232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3849A5B6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7C670005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22EB7C8A" w14:textId="77777777" w:rsidTr="00527613">
        <w:tc>
          <w:tcPr>
            <w:tcW w:w="775" w:type="dxa"/>
          </w:tcPr>
          <w:p w14:paraId="2FE742F3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56002A8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5F6D9853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0A7982F8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72A21D43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504983E2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2F554859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75C5509A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2DB20EB8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5EBD7F1C" w14:textId="77777777" w:rsidTr="00527613">
        <w:tc>
          <w:tcPr>
            <w:tcW w:w="775" w:type="dxa"/>
          </w:tcPr>
          <w:p w14:paraId="3F158FDA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393C703E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5EAAD064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5A096C4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368D06B0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5B466EAB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38108311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6C81010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2C128D25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74F6EBCF" w14:textId="77777777" w:rsidTr="00527613">
        <w:tc>
          <w:tcPr>
            <w:tcW w:w="775" w:type="dxa"/>
          </w:tcPr>
          <w:p w14:paraId="26C237A1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03DCE8E5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4CDF3EA8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2B7385FA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09E7A496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16A1BD07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55DD614D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28EAA3C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4C9B1810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3C093794" w14:textId="77777777" w:rsidTr="00527613">
        <w:tc>
          <w:tcPr>
            <w:tcW w:w="775" w:type="dxa"/>
          </w:tcPr>
          <w:p w14:paraId="3FC167C6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79B6EF44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7A0609D2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54B3C2E3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0F485336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64AD02CD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5C51578D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37989756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73F29348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296DFD2F" w14:textId="77777777" w:rsidTr="00527613">
        <w:tc>
          <w:tcPr>
            <w:tcW w:w="775" w:type="dxa"/>
          </w:tcPr>
          <w:p w14:paraId="48A5FD82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22FB4EC7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1E09E703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7CF012D6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210F9727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6E266CE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532E0EC0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28F8B464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682D3598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42233307" w14:textId="77777777" w:rsidTr="00527613">
        <w:tc>
          <w:tcPr>
            <w:tcW w:w="775" w:type="dxa"/>
          </w:tcPr>
          <w:p w14:paraId="7B96BC4D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60C2DA12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2E34C75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39D15164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2E2C46EA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73A953D3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4201B72B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56DCCDA7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6FCA621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65A31D41" w14:textId="77777777" w:rsidTr="00527613">
        <w:tc>
          <w:tcPr>
            <w:tcW w:w="775" w:type="dxa"/>
          </w:tcPr>
          <w:p w14:paraId="5B695F72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747F7253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5851D928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5704A8E0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68CF6EF1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78DFFE05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44210A4A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4294981E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599C8B91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0F0C9E8F" w14:textId="77777777" w:rsidTr="00527613">
        <w:tc>
          <w:tcPr>
            <w:tcW w:w="775" w:type="dxa"/>
          </w:tcPr>
          <w:p w14:paraId="3DA62FD0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2B85194D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2C28778A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277EB76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434FF00C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6CB8C437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074C533E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16221C4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35A4D1AD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22AF191C" w14:textId="77777777" w:rsidTr="00527613">
        <w:tc>
          <w:tcPr>
            <w:tcW w:w="775" w:type="dxa"/>
          </w:tcPr>
          <w:p w14:paraId="722B9D14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0E35ECE6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45CDE4E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06D47334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1F544538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7EF03913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60CA95E5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56E5661B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398AF393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21F96B07" w14:textId="77777777" w:rsidTr="00527613">
        <w:tc>
          <w:tcPr>
            <w:tcW w:w="775" w:type="dxa"/>
          </w:tcPr>
          <w:p w14:paraId="3262FE52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1AC35DA4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53EC2BDA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265B2AC8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1284F34E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1176B71A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125B2A07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4E681041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094472EC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15B7A996" w14:textId="77777777" w:rsidTr="00527613">
        <w:tc>
          <w:tcPr>
            <w:tcW w:w="775" w:type="dxa"/>
          </w:tcPr>
          <w:p w14:paraId="788BB438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228DCFE4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356D27E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37A1C7F4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5480A418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66241F5B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12D3E2D1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65B12FF5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5989C782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3089FCBF" w14:textId="77777777" w:rsidTr="00527613">
        <w:tc>
          <w:tcPr>
            <w:tcW w:w="775" w:type="dxa"/>
          </w:tcPr>
          <w:p w14:paraId="41F18D6C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6ACB4F55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14AF6DB0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290FAB84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5933B1BB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2F36376A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4DF8A73D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57349EC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18BD4843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60D3344F" w14:textId="77777777" w:rsidTr="00527613">
        <w:tc>
          <w:tcPr>
            <w:tcW w:w="775" w:type="dxa"/>
          </w:tcPr>
          <w:p w14:paraId="38B1ED06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1CDEDD84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2CE4DEBB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6341743D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61152CDD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0466F8EC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7D683904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22605301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645D0D46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0F18B218" w14:textId="77777777" w:rsidTr="00527613">
        <w:tc>
          <w:tcPr>
            <w:tcW w:w="775" w:type="dxa"/>
          </w:tcPr>
          <w:p w14:paraId="218A9A89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5D573975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7644267A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2F850285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1CBE66E2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4F7DB947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2539B615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320AFC93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6A886F0A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  <w:tr w:rsidR="00357CE0" w:rsidRPr="00520B20" w14:paraId="62FCCE71" w14:textId="77777777" w:rsidTr="00527613">
        <w:tc>
          <w:tcPr>
            <w:tcW w:w="775" w:type="dxa"/>
          </w:tcPr>
          <w:p w14:paraId="417505EE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950" w:type="dxa"/>
          </w:tcPr>
          <w:p w14:paraId="417152AD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382" w:type="dxa"/>
          </w:tcPr>
          <w:p w14:paraId="337DA12C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88" w:type="dxa"/>
          </w:tcPr>
          <w:p w14:paraId="759CE528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267" w:type="dxa"/>
          </w:tcPr>
          <w:p w14:paraId="1F101702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003" w:type="dxa"/>
          </w:tcPr>
          <w:p w14:paraId="474F7BB9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43" w:type="dxa"/>
          </w:tcPr>
          <w:p w14:paraId="4F4A336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1423" w:type="dxa"/>
          </w:tcPr>
          <w:p w14:paraId="6CA4113F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  <w:tc>
          <w:tcPr>
            <w:tcW w:w="816" w:type="dxa"/>
          </w:tcPr>
          <w:p w14:paraId="6D369B9D" w14:textId="77777777" w:rsidR="00520B20" w:rsidRPr="00520B20" w:rsidRDefault="00520B20" w:rsidP="00520B20">
            <w:pPr>
              <w:spacing w:line="440" w:lineRule="exact"/>
              <w:rPr>
                <w:rFonts w:eastAsia="標楷體"/>
              </w:rPr>
            </w:pPr>
          </w:p>
        </w:tc>
      </w:tr>
    </w:tbl>
    <w:p w14:paraId="68F02E43" w14:textId="77777777" w:rsidR="00A95426" w:rsidRPr="00E26550" w:rsidRDefault="00A95426" w:rsidP="00E73BBF"/>
    <w:p w14:paraId="612BB500" w14:textId="77777777" w:rsidR="009950FB" w:rsidRPr="00CD0E72" w:rsidRDefault="009950FB" w:rsidP="00CD0E72">
      <w:pPr>
        <w:pStyle w:val="1"/>
        <w:tabs>
          <w:tab w:val="left" w:pos="8789"/>
        </w:tabs>
        <w:spacing w:before="0" w:after="0" w:line="240" w:lineRule="atLeast"/>
        <w:rPr>
          <w:rFonts w:eastAsia="標楷體"/>
          <w:sz w:val="24"/>
          <w:szCs w:val="24"/>
        </w:rPr>
        <w:sectPr w:rsidR="009950FB" w:rsidRPr="00CD0E72" w:rsidSect="00647A2B">
          <w:headerReference w:type="default" r:id="rId16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  <w:bookmarkStart w:id="6" w:name="_Toc459323135"/>
    </w:p>
    <w:p w14:paraId="6C503757" w14:textId="02BD2C53" w:rsidR="00B23B13" w:rsidRPr="00F52DAF" w:rsidRDefault="00B23B13" w:rsidP="00B23B1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000000" w:themeColor="text1"/>
          <w:sz w:val="36"/>
          <w:szCs w:val="36"/>
        </w:rPr>
      </w:pPr>
      <w:bookmarkStart w:id="7" w:name="_Toc498355254"/>
      <w:bookmarkStart w:id="8" w:name="_Toc468270550"/>
      <w:r w:rsidRPr="00F52DAF">
        <w:rPr>
          <w:rFonts w:eastAsia="標楷體" w:hint="eastAsia"/>
          <w:color w:val="000000" w:themeColor="text1"/>
          <w:sz w:val="36"/>
          <w:szCs w:val="36"/>
        </w:rPr>
        <w:lastRenderedPageBreak/>
        <w:t>水生動物舍異常</w:t>
      </w:r>
      <w:r w:rsidR="0058585F" w:rsidRPr="00F52DAF">
        <w:rPr>
          <w:rFonts w:eastAsia="標楷體" w:hint="eastAsia"/>
          <w:color w:val="000000" w:themeColor="text1"/>
          <w:sz w:val="36"/>
          <w:szCs w:val="36"/>
        </w:rPr>
        <w:t>、</w:t>
      </w:r>
      <w:proofErr w:type="gramStart"/>
      <w:r w:rsidR="0058585F" w:rsidRPr="00F52DAF">
        <w:rPr>
          <w:rFonts w:eastAsia="標楷體" w:hint="eastAsia"/>
          <w:color w:val="000000" w:themeColor="text1"/>
          <w:sz w:val="36"/>
          <w:szCs w:val="36"/>
        </w:rPr>
        <w:t>罹</w:t>
      </w:r>
      <w:proofErr w:type="gramEnd"/>
      <w:r w:rsidR="0058585F" w:rsidRPr="00F52DAF">
        <w:rPr>
          <w:rFonts w:eastAsia="標楷體" w:hint="eastAsia"/>
          <w:color w:val="000000" w:themeColor="text1"/>
          <w:sz w:val="36"/>
          <w:szCs w:val="36"/>
        </w:rPr>
        <w:t>病</w:t>
      </w:r>
      <w:r w:rsidR="0058585F" w:rsidRPr="00F52DAF">
        <w:rPr>
          <w:rFonts w:eastAsia="標楷體"/>
          <w:color w:val="000000" w:themeColor="text1"/>
          <w:sz w:val="36"/>
          <w:szCs w:val="36"/>
        </w:rPr>
        <w:t>及死亡生物</w:t>
      </w:r>
      <w:r w:rsidRPr="00F52DAF">
        <w:rPr>
          <w:rFonts w:eastAsia="標楷體" w:hint="eastAsia"/>
          <w:color w:val="000000" w:themeColor="text1"/>
          <w:sz w:val="36"/>
          <w:szCs w:val="36"/>
        </w:rPr>
        <w:t>通報及處理通則</w:t>
      </w:r>
      <w:bookmarkEnd w:id="7"/>
    </w:p>
    <w:p w14:paraId="5C67EE54" w14:textId="77777777" w:rsidR="00B23B13" w:rsidRPr="00F52DAF" w:rsidRDefault="00B23B13" w:rsidP="00742CE8">
      <w:pPr>
        <w:pStyle w:val="a6"/>
        <w:numPr>
          <w:ilvl w:val="0"/>
          <w:numId w:val="10"/>
        </w:numPr>
        <w:spacing w:line="400" w:lineRule="exact"/>
        <w:ind w:leftChars="0" w:left="482" w:hanging="482"/>
        <w:rPr>
          <w:rFonts w:eastAsia="標楷體"/>
          <w:color w:val="000000" w:themeColor="text1"/>
        </w:rPr>
      </w:pPr>
      <w:r w:rsidRPr="00F52DAF">
        <w:rPr>
          <w:rFonts w:eastAsia="標楷體"/>
          <w:color w:val="000000" w:themeColor="text1"/>
        </w:rPr>
        <w:t>目的：</w:t>
      </w:r>
    </w:p>
    <w:p w14:paraId="15FCEF13" w14:textId="5EED4C7C" w:rsidR="00B23B13" w:rsidRPr="00F52DAF" w:rsidRDefault="00B23B13" w:rsidP="00706D1E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  <w:color w:val="000000" w:themeColor="text1"/>
        </w:rPr>
      </w:pPr>
      <w:r w:rsidRPr="00F52DAF">
        <w:rPr>
          <w:rFonts w:ascii="Comic Sans MS" w:eastAsia="標楷體" w:hAnsi="標楷體" w:hint="eastAsia"/>
          <w:color w:val="000000" w:themeColor="text1"/>
        </w:rPr>
        <w:t>制定本動物舍之</w:t>
      </w:r>
      <w:proofErr w:type="gramStart"/>
      <w:r w:rsidR="00706D1E" w:rsidRPr="00F52DAF">
        <w:rPr>
          <w:rFonts w:ascii="Times New Roman" w:eastAsia="標楷體" w:hAnsi="Times New Roman" w:hint="eastAsia"/>
          <w:color w:val="000000" w:themeColor="text1"/>
        </w:rPr>
        <w:t>罹</w:t>
      </w:r>
      <w:proofErr w:type="gramEnd"/>
      <w:r w:rsidR="00706D1E" w:rsidRPr="00F52DAF">
        <w:rPr>
          <w:rFonts w:ascii="Times New Roman" w:eastAsia="標楷體" w:hAnsi="Times New Roman" w:hint="eastAsia"/>
          <w:color w:val="000000" w:themeColor="text1"/>
        </w:rPr>
        <w:t>病及死亡生物處理方式，使使用人處理</w:t>
      </w:r>
      <w:proofErr w:type="gramStart"/>
      <w:r w:rsidR="00706D1E" w:rsidRPr="00F52DAF">
        <w:rPr>
          <w:rFonts w:ascii="Times New Roman" w:eastAsia="標楷體" w:hAnsi="Times New Roman" w:hint="eastAsia"/>
          <w:color w:val="000000" w:themeColor="text1"/>
        </w:rPr>
        <w:t>罹</w:t>
      </w:r>
      <w:proofErr w:type="gramEnd"/>
      <w:r w:rsidR="00706D1E" w:rsidRPr="00F52DAF">
        <w:rPr>
          <w:rFonts w:ascii="Times New Roman" w:eastAsia="標楷體" w:hAnsi="Times New Roman" w:hint="eastAsia"/>
          <w:color w:val="000000" w:themeColor="text1"/>
        </w:rPr>
        <w:t>病及死亡生物程序標準化</w:t>
      </w:r>
      <w:r w:rsidR="00706D1E" w:rsidRPr="00F52DAF">
        <w:rPr>
          <w:rFonts w:ascii="Comic Sans MS" w:eastAsia="標楷體" w:hAnsi="標楷體"/>
          <w:color w:val="000000" w:themeColor="text1"/>
        </w:rPr>
        <w:t>。</w:t>
      </w:r>
    </w:p>
    <w:p w14:paraId="5E4A1ABE" w14:textId="77777777" w:rsidR="00343F2C" w:rsidRPr="00F52DAF" w:rsidRDefault="00343F2C" w:rsidP="0052761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  <w:color w:val="000000" w:themeColor="text1"/>
        </w:rPr>
      </w:pPr>
    </w:p>
    <w:p w14:paraId="236C78B5" w14:textId="77777777" w:rsidR="00B23B13" w:rsidRPr="00F52DAF" w:rsidRDefault="00B23B13" w:rsidP="00742CE8">
      <w:pPr>
        <w:pStyle w:val="a6"/>
        <w:numPr>
          <w:ilvl w:val="0"/>
          <w:numId w:val="10"/>
        </w:numPr>
        <w:spacing w:line="400" w:lineRule="exact"/>
        <w:ind w:leftChars="0" w:left="482" w:hanging="482"/>
        <w:rPr>
          <w:rFonts w:eastAsia="標楷體"/>
          <w:color w:val="000000" w:themeColor="text1"/>
        </w:rPr>
      </w:pPr>
      <w:r w:rsidRPr="00F52DAF">
        <w:rPr>
          <w:rFonts w:eastAsia="標楷體"/>
          <w:color w:val="000000" w:themeColor="text1"/>
        </w:rPr>
        <w:t>適用範圍：</w:t>
      </w:r>
    </w:p>
    <w:p w14:paraId="4FACDC14" w14:textId="61EBA8B5" w:rsidR="00B23B13" w:rsidRPr="00F52DAF" w:rsidRDefault="00B23B13" w:rsidP="00527613">
      <w:pPr>
        <w:pStyle w:val="a6"/>
        <w:spacing w:line="400" w:lineRule="exact"/>
        <w:ind w:leftChars="0" w:left="960"/>
        <w:rPr>
          <w:rFonts w:ascii="Comic Sans MS" w:eastAsia="標楷體" w:hAnsi="標楷體"/>
          <w:color w:val="000000" w:themeColor="text1"/>
        </w:rPr>
      </w:pPr>
      <w:r w:rsidRPr="00F52DAF">
        <w:rPr>
          <w:rFonts w:ascii="Comic Sans MS" w:eastAsia="標楷體" w:hAnsi="標楷體"/>
          <w:color w:val="000000" w:themeColor="text1"/>
        </w:rPr>
        <w:t>動物舍之使用人</w:t>
      </w:r>
      <w:r w:rsidRPr="00F52DAF">
        <w:rPr>
          <w:rFonts w:ascii="Comic Sans MS" w:eastAsia="標楷體" w:hAnsi="標楷體" w:hint="eastAsia"/>
          <w:color w:val="000000" w:themeColor="text1"/>
        </w:rPr>
        <w:t>。</w:t>
      </w:r>
    </w:p>
    <w:p w14:paraId="28B4141A" w14:textId="77777777" w:rsidR="00343F2C" w:rsidRPr="00F52DAF" w:rsidRDefault="00343F2C" w:rsidP="00527613">
      <w:pPr>
        <w:pStyle w:val="a6"/>
        <w:spacing w:line="400" w:lineRule="exact"/>
        <w:ind w:leftChars="0" w:left="960"/>
        <w:rPr>
          <w:rFonts w:ascii="Comic Sans MS" w:eastAsia="標楷體" w:hAnsi="標楷體"/>
          <w:color w:val="000000" w:themeColor="text1"/>
        </w:rPr>
      </w:pPr>
    </w:p>
    <w:p w14:paraId="3583C508" w14:textId="77777777" w:rsidR="00B23B13" w:rsidRPr="00F52DAF" w:rsidRDefault="00B23B13" w:rsidP="00742CE8">
      <w:pPr>
        <w:pStyle w:val="a6"/>
        <w:numPr>
          <w:ilvl w:val="0"/>
          <w:numId w:val="10"/>
        </w:numPr>
        <w:spacing w:line="400" w:lineRule="exact"/>
        <w:ind w:leftChars="0" w:left="480"/>
        <w:rPr>
          <w:rFonts w:eastAsia="標楷體"/>
          <w:color w:val="000000" w:themeColor="text1"/>
        </w:rPr>
      </w:pPr>
      <w:r w:rsidRPr="00F52DAF">
        <w:rPr>
          <w:rFonts w:eastAsia="標楷體"/>
          <w:color w:val="000000" w:themeColor="text1"/>
        </w:rPr>
        <w:t>程序：</w:t>
      </w:r>
    </w:p>
    <w:p w14:paraId="25C0466A" w14:textId="4350F002" w:rsidR="009862C3" w:rsidRPr="00F52DAF" w:rsidRDefault="00B23B13" w:rsidP="00742CE8">
      <w:pPr>
        <w:pStyle w:val="a6"/>
        <w:widowControl/>
        <w:numPr>
          <w:ilvl w:val="0"/>
          <w:numId w:val="11"/>
        </w:numPr>
        <w:spacing w:line="520" w:lineRule="exact"/>
        <w:ind w:leftChars="0" w:left="1134" w:hanging="851"/>
        <w:rPr>
          <w:rFonts w:eastAsia="標楷體"/>
          <w:color w:val="000000" w:themeColor="text1"/>
        </w:rPr>
      </w:pPr>
      <w:r w:rsidRPr="00F52DAF">
        <w:rPr>
          <w:rFonts w:eastAsia="標楷體" w:hint="eastAsia"/>
          <w:color w:val="000000" w:themeColor="text1"/>
        </w:rPr>
        <w:t>每日巡視動物舍，</w:t>
      </w:r>
      <w:r w:rsidR="009862C3" w:rsidRPr="00F52DAF">
        <w:rPr>
          <w:rFonts w:ascii="Arial" w:eastAsia="標楷體" w:hAnsi="Arial" w:cs="Arial"/>
          <w:color w:val="000000" w:themeColor="text1"/>
        </w:rPr>
        <w:t>若發現魚隻有異狀時</w:t>
      </w:r>
      <w:r w:rsidR="009862C3" w:rsidRPr="00F52DAF">
        <w:rPr>
          <w:rFonts w:ascii="Arial" w:eastAsia="標楷體" w:hAnsi="Arial" w:cs="Arial"/>
          <w:color w:val="000000" w:themeColor="text1"/>
        </w:rPr>
        <w:t xml:space="preserve"> (</w:t>
      </w:r>
      <w:r w:rsidR="009862C3" w:rsidRPr="00F52DAF">
        <w:rPr>
          <w:rFonts w:ascii="Arial" w:eastAsia="標楷體" w:hAnsi="Arial" w:cs="Arial"/>
          <w:color w:val="000000" w:themeColor="text1"/>
        </w:rPr>
        <w:t>包括體表受傷、活力不佳、食慾不佳、體色異常</w:t>
      </w:r>
      <w:r w:rsidR="009862C3" w:rsidRPr="00F52DAF">
        <w:rPr>
          <w:rFonts w:ascii="Arial" w:eastAsia="標楷體" w:hAnsi="Arial" w:cs="Arial"/>
          <w:color w:val="000000" w:themeColor="text1"/>
        </w:rPr>
        <w:t>…</w:t>
      </w:r>
      <w:r w:rsidR="009862C3" w:rsidRPr="00F52DAF">
        <w:rPr>
          <w:rFonts w:ascii="Arial" w:eastAsia="標楷體" w:hAnsi="Arial" w:cs="Arial"/>
          <w:color w:val="000000" w:themeColor="text1"/>
        </w:rPr>
        <w:t>等</w:t>
      </w:r>
      <w:r w:rsidR="009862C3" w:rsidRPr="00F52DAF">
        <w:rPr>
          <w:rFonts w:ascii="Arial" w:eastAsia="標楷體" w:hAnsi="Arial" w:cs="Arial"/>
          <w:color w:val="000000" w:themeColor="text1"/>
        </w:rPr>
        <w:t>)</w:t>
      </w:r>
      <w:r w:rsidR="009862C3" w:rsidRPr="00F52DAF">
        <w:rPr>
          <w:rFonts w:ascii="Arial" w:eastAsia="標楷體" w:hAnsi="Arial" w:cs="Arial"/>
          <w:color w:val="000000" w:themeColor="text1"/>
        </w:rPr>
        <w:t>，應立即</w:t>
      </w:r>
      <w:proofErr w:type="gramStart"/>
      <w:r w:rsidR="009862C3" w:rsidRPr="00F52DAF">
        <w:rPr>
          <w:rFonts w:ascii="Arial" w:eastAsia="標楷體" w:hAnsi="Arial" w:cs="Arial"/>
          <w:color w:val="000000" w:themeColor="text1"/>
        </w:rPr>
        <w:t>將病魚移出</w:t>
      </w:r>
      <w:proofErr w:type="gramEnd"/>
      <w:r w:rsidR="009862C3" w:rsidRPr="00F52DAF">
        <w:rPr>
          <w:rFonts w:ascii="Arial" w:eastAsia="標楷體" w:hAnsi="Arial" w:cs="Arial"/>
          <w:color w:val="000000" w:themeColor="text1"/>
        </w:rPr>
        <w:t>隔離。原飼養系統則需密切觀察是否有其他魚隻受感染，若該系統內所有魚隻已大量爆發疾病，請通知管理人員協助隔離所有魚隻或清理系統。</w:t>
      </w:r>
    </w:p>
    <w:p w14:paraId="0AE3E03C" w14:textId="29C2B724" w:rsidR="009862C3" w:rsidRPr="00F52DAF" w:rsidRDefault="00527613" w:rsidP="00742CE8">
      <w:pPr>
        <w:pStyle w:val="a6"/>
        <w:widowControl/>
        <w:numPr>
          <w:ilvl w:val="0"/>
          <w:numId w:val="11"/>
        </w:numPr>
        <w:spacing w:line="520" w:lineRule="exact"/>
        <w:ind w:leftChars="0" w:left="1134" w:hanging="851"/>
        <w:rPr>
          <w:rFonts w:eastAsia="標楷體"/>
          <w:color w:val="000000" w:themeColor="text1"/>
        </w:rPr>
      </w:pPr>
      <w:r w:rsidRPr="00F52DAF">
        <w:rPr>
          <w:rFonts w:eastAsia="標楷體"/>
          <w:color w:val="000000" w:themeColor="text1"/>
        </w:rPr>
        <w:t>死亡魚隻標明死亡日期、魚種</w:t>
      </w:r>
      <w:r w:rsidRPr="00F52DAF">
        <w:rPr>
          <w:rFonts w:eastAsia="標楷體" w:hint="eastAsia"/>
          <w:color w:val="000000" w:themeColor="text1"/>
        </w:rPr>
        <w:t>及肉眼病變</w:t>
      </w:r>
      <w:r w:rsidR="009862C3" w:rsidRPr="00F52DAF">
        <w:rPr>
          <w:rFonts w:eastAsia="標楷體"/>
          <w:color w:val="000000" w:themeColor="text1"/>
        </w:rPr>
        <w:t>，</w:t>
      </w:r>
      <w:r w:rsidRPr="00F52DAF">
        <w:rPr>
          <w:rFonts w:eastAsia="標楷體" w:hint="eastAsia"/>
          <w:color w:val="000000" w:themeColor="text1"/>
        </w:rPr>
        <w:t>以利後續</w:t>
      </w:r>
      <w:r w:rsidR="009862C3" w:rsidRPr="00F52DAF">
        <w:rPr>
          <w:rFonts w:eastAsia="標楷體" w:hint="eastAsia"/>
          <w:color w:val="000000" w:themeColor="text1"/>
        </w:rPr>
        <w:t>進行</w:t>
      </w:r>
      <w:r w:rsidRPr="00F52DAF">
        <w:rPr>
          <w:rFonts w:eastAsia="標楷體" w:hint="eastAsia"/>
          <w:color w:val="000000" w:themeColor="text1"/>
        </w:rPr>
        <w:t>解剖</w:t>
      </w:r>
      <w:r w:rsidR="009862C3" w:rsidRPr="00F52DAF">
        <w:rPr>
          <w:rFonts w:eastAsia="標楷體"/>
          <w:color w:val="000000" w:themeColor="text1"/>
        </w:rPr>
        <w:t>。</w:t>
      </w:r>
    </w:p>
    <w:p w14:paraId="631E26A0" w14:textId="77777777" w:rsidR="009862C3" w:rsidRPr="00F52DAF" w:rsidRDefault="009862C3" w:rsidP="00742CE8">
      <w:pPr>
        <w:pStyle w:val="a6"/>
        <w:widowControl/>
        <w:numPr>
          <w:ilvl w:val="0"/>
          <w:numId w:val="11"/>
        </w:numPr>
        <w:spacing w:line="520" w:lineRule="exact"/>
        <w:ind w:leftChars="0" w:left="1134" w:hanging="851"/>
        <w:rPr>
          <w:rFonts w:eastAsia="標楷體"/>
          <w:color w:val="000000" w:themeColor="text1"/>
        </w:rPr>
      </w:pPr>
      <w:r w:rsidRPr="00F52DAF">
        <w:rPr>
          <w:rFonts w:eastAsia="標楷體"/>
          <w:color w:val="000000" w:themeColor="text1"/>
        </w:rPr>
        <w:t>接觸過</w:t>
      </w:r>
      <w:proofErr w:type="gramStart"/>
      <w:r w:rsidRPr="00F52DAF">
        <w:rPr>
          <w:rFonts w:eastAsia="標楷體"/>
          <w:color w:val="000000" w:themeColor="text1"/>
        </w:rPr>
        <w:t>罹</w:t>
      </w:r>
      <w:proofErr w:type="gramEnd"/>
      <w:r w:rsidRPr="00F52DAF">
        <w:rPr>
          <w:rFonts w:eastAsia="標楷體"/>
          <w:color w:val="000000" w:themeColor="text1"/>
        </w:rPr>
        <w:t>病及死亡魚隻的器具，需以</w:t>
      </w:r>
      <w:r w:rsidRPr="00F52DAF">
        <w:rPr>
          <w:rFonts w:eastAsia="標楷體"/>
          <w:color w:val="000000" w:themeColor="text1"/>
        </w:rPr>
        <w:t xml:space="preserve"> 2% </w:t>
      </w:r>
      <w:r w:rsidRPr="00F52DAF">
        <w:rPr>
          <w:rFonts w:eastAsia="標楷體"/>
          <w:color w:val="000000" w:themeColor="text1"/>
        </w:rPr>
        <w:t>漂白水浸泡消毒</w:t>
      </w:r>
      <w:r w:rsidRPr="00F52DAF">
        <w:rPr>
          <w:rFonts w:eastAsia="標楷體"/>
          <w:color w:val="000000" w:themeColor="text1"/>
        </w:rPr>
        <w:t>24</w:t>
      </w:r>
      <w:r w:rsidRPr="00F52DAF">
        <w:rPr>
          <w:rFonts w:eastAsia="標楷體"/>
          <w:color w:val="000000" w:themeColor="text1"/>
        </w:rPr>
        <w:t>小時並清洗晾乾後才能再使用。</w:t>
      </w:r>
    </w:p>
    <w:p w14:paraId="7CB83864" w14:textId="77777777" w:rsidR="00343F2C" w:rsidRPr="00F52DAF" w:rsidRDefault="009862C3" w:rsidP="00742CE8">
      <w:pPr>
        <w:pStyle w:val="a6"/>
        <w:widowControl/>
        <w:numPr>
          <w:ilvl w:val="0"/>
          <w:numId w:val="11"/>
        </w:numPr>
        <w:spacing w:line="520" w:lineRule="exact"/>
        <w:ind w:leftChars="0" w:left="1134" w:hanging="851"/>
        <w:rPr>
          <w:rFonts w:eastAsia="標楷體"/>
          <w:color w:val="000000" w:themeColor="text1"/>
        </w:rPr>
      </w:pPr>
      <w:r w:rsidRPr="00F52DAF">
        <w:rPr>
          <w:rFonts w:eastAsia="標楷體"/>
          <w:color w:val="000000" w:themeColor="text1"/>
        </w:rPr>
        <w:t>使</w:t>
      </w:r>
      <w:r w:rsidR="00527613" w:rsidRPr="00F52DAF">
        <w:rPr>
          <w:rFonts w:eastAsia="標楷體"/>
          <w:color w:val="000000" w:themeColor="text1"/>
        </w:rPr>
        <w:t>用者的雙手若接觸過</w:t>
      </w:r>
      <w:proofErr w:type="gramStart"/>
      <w:r w:rsidR="00527613" w:rsidRPr="00F52DAF">
        <w:rPr>
          <w:rFonts w:eastAsia="標楷體"/>
          <w:color w:val="000000" w:themeColor="text1"/>
        </w:rPr>
        <w:t>罹</w:t>
      </w:r>
      <w:proofErr w:type="gramEnd"/>
      <w:r w:rsidR="00527613" w:rsidRPr="00F52DAF">
        <w:rPr>
          <w:rFonts w:eastAsia="標楷體"/>
          <w:color w:val="000000" w:themeColor="text1"/>
        </w:rPr>
        <w:t>病、死亡魚隻及可能含有病原菌的蓄養水後，</w:t>
      </w:r>
      <w:r w:rsidR="00527613" w:rsidRPr="00F52DAF">
        <w:rPr>
          <w:rFonts w:eastAsia="標楷體" w:hint="eastAsia"/>
          <w:color w:val="000000" w:themeColor="text1"/>
        </w:rPr>
        <w:t>以</w:t>
      </w:r>
      <w:r w:rsidRPr="00F52DAF">
        <w:rPr>
          <w:rFonts w:eastAsia="標楷體"/>
          <w:color w:val="000000" w:themeColor="text1"/>
        </w:rPr>
        <w:t>清潔劑刷洗並以大量清水沖洗，再以</w:t>
      </w:r>
      <w:r w:rsidRPr="00F52DAF">
        <w:rPr>
          <w:rFonts w:eastAsia="標楷體"/>
          <w:color w:val="000000" w:themeColor="text1"/>
        </w:rPr>
        <w:t>75%</w:t>
      </w:r>
      <w:r w:rsidRPr="00F52DAF">
        <w:rPr>
          <w:rFonts w:eastAsia="標楷體"/>
          <w:color w:val="000000" w:themeColor="text1"/>
        </w:rPr>
        <w:t>酒精噴灑消毒雙手後才可接觸正常健康魚隻。</w:t>
      </w:r>
    </w:p>
    <w:p w14:paraId="009CA10A" w14:textId="0A4D8974" w:rsidR="00343F2C" w:rsidRPr="00343F2C" w:rsidRDefault="00343F2C" w:rsidP="00742CE8">
      <w:pPr>
        <w:pStyle w:val="a6"/>
        <w:widowControl/>
        <w:numPr>
          <w:ilvl w:val="0"/>
          <w:numId w:val="11"/>
        </w:numPr>
        <w:spacing w:line="520" w:lineRule="exact"/>
        <w:ind w:leftChars="0" w:left="1134" w:hanging="851"/>
        <w:rPr>
          <w:rFonts w:eastAsia="標楷體"/>
        </w:rPr>
      </w:pPr>
      <w:r w:rsidRPr="00343F2C">
        <w:rPr>
          <w:rFonts w:eastAsia="標楷體" w:hint="eastAsia"/>
        </w:rPr>
        <w:t>動物舍管理人員於處理完畢後，需填寫動物舍</w:t>
      </w:r>
      <w:r w:rsidR="00706D1E">
        <w:rPr>
          <w:rFonts w:eastAsia="標楷體" w:hint="eastAsia"/>
        </w:rPr>
        <w:t>生物</w:t>
      </w:r>
      <w:r w:rsidRPr="00343F2C">
        <w:rPr>
          <w:rFonts w:eastAsia="標楷體" w:hint="eastAsia"/>
        </w:rPr>
        <w:t>異常處理記錄表。</w:t>
      </w:r>
    </w:p>
    <w:p w14:paraId="78962FEC" w14:textId="77777777" w:rsidR="00343F2C" w:rsidRDefault="00343F2C" w:rsidP="00343F2C">
      <w:pPr>
        <w:pStyle w:val="a6"/>
        <w:widowControl/>
        <w:spacing w:line="520" w:lineRule="exact"/>
        <w:ind w:leftChars="0" w:left="1134"/>
        <w:rPr>
          <w:rFonts w:eastAsia="標楷體"/>
        </w:rPr>
      </w:pPr>
    </w:p>
    <w:p w14:paraId="7D0300B2" w14:textId="77777777" w:rsidR="00B23B13" w:rsidRPr="00E73BBF" w:rsidRDefault="00B23B13" w:rsidP="00742CE8">
      <w:pPr>
        <w:pStyle w:val="a6"/>
        <w:numPr>
          <w:ilvl w:val="0"/>
          <w:numId w:val="10"/>
        </w:numPr>
        <w:spacing w:line="400" w:lineRule="exact"/>
        <w:ind w:leftChars="0" w:left="480"/>
        <w:rPr>
          <w:rFonts w:eastAsia="標楷體"/>
        </w:rPr>
      </w:pPr>
      <w:r w:rsidRPr="00E73BBF">
        <w:rPr>
          <w:rFonts w:eastAsia="標楷體" w:hint="eastAsia"/>
        </w:rPr>
        <w:t>附錄：</w:t>
      </w:r>
    </w:p>
    <w:p w14:paraId="380ACE89" w14:textId="238B370E" w:rsidR="00B23B13" w:rsidRDefault="00B23B13" w:rsidP="00527613">
      <w:pPr>
        <w:pStyle w:val="a6"/>
        <w:spacing w:line="400" w:lineRule="exact"/>
        <w:ind w:firstLineChars="200" w:firstLine="480"/>
        <w:rPr>
          <w:rFonts w:ascii="Comic Sans MS" w:eastAsia="標楷體" w:hAnsi="標楷體"/>
        </w:rPr>
      </w:pPr>
      <w:r w:rsidRPr="00E73BBF">
        <w:rPr>
          <w:rFonts w:eastAsia="標楷體" w:hint="eastAsia"/>
        </w:rPr>
        <w:t>SOP</w:t>
      </w:r>
      <w:r w:rsidRPr="00E73BBF">
        <w:rPr>
          <w:rFonts w:eastAsia="標楷體" w:hint="eastAsia"/>
        </w:rPr>
        <w:t>編號</w:t>
      </w:r>
      <w:r w:rsidR="00343F2C">
        <w:rPr>
          <w:rFonts w:eastAsia="標楷體" w:hint="eastAsia"/>
        </w:rPr>
        <w:t>A2-</w:t>
      </w:r>
      <w:r w:rsidRPr="00E73BBF">
        <w:rPr>
          <w:rFonts w:eastAsia="標楷體" w:hint="eastAsia"/>
        </w:rPr>
        <w:t>0</w:t>
      </w:r>
      <w:r w:rsidR="00343F2C">
        <w:rPr>
          <w:rFonts w:eastAsia="標楷體" w:hint="eastAsia"/>
        </w:rPr>
        <w:t>0</w:t>
      </w:r>
      <w:r w:rsidR="00E65F5A">
        <w:rPr>
          <w:rFonts w:eastAsia="標楷體"/>
        </w:rPr>
        <w:t>3</w:t>
      </w:r>
      <w:r w:rsidRPr="00E73BBF">
        <w:rPr>
          <w:rFonts w:eastAsia="標楷體" w:hint="eastAsia"/>
        </w:rPr>
        <w:t>-T01</w:t>
      </w:r>
      <w:r w:rsidR="00706D1E" w:rsidRPr="006C7257">
        <w:rPr>
          <w:rFonts w:eastAsia="標楷體" w:hint="eastAsia"/>
        </w:rPr>
        <w:t>生物異常紀錄表。</w:t>
      </w:r>
    </w:p>
    <w:p w14:paraId="7358A821" w14:textId="77777777" w:rsidR="00343F2C" w:rsidRPr="00527613" w:rsidRDefault="00343F2C" w:rsidP="00527613">
      <w:pPr>
        <w:pStyle w:val="a6"/>
        <w:spacing w:line="400" w:lineRule="exact"/>
        <w:ind w:firstLineChars="200" w:firstLine="480"/>
        <w:rPr>
          <w:rFonts w:eastAsia="標楷體"/>
        </w:rPr>
      </w:pPr>
    </w:p>
    <w:p w14:paraId="11A22AB9" w14:textId="77777777" w:rsidR="00B23B13" w:rsidRPr="005C0B28" w:rsidRDefault="00B23B13" w:rsidP="00742CE8">
      <w:pPr>
        <w:pStyle w:val="a6"/>
        <w:numPr>
          <w:ilvl w:val="0"/>
          <w:numId w:val="10"/>
        </w:numPr>
        <w:spacing w:line="400" w:lineRule="exact"/>
        <w:ind w:leftChars="0" w:left="480"/>
        <w:rPr>
          <w:rFonts w:eastAsia="標楷體"/>
        </w:rPr>
      </w:pPr>
      <w:r w:rsidRPr="006C7257">
        <w:rPr>
          <w:rFonts w:eastAsia="標楷體"/>
        </w:rPr>
        <w:t>參考資料：</w:t>
      </w:r>
    </w:p>
    <w:p w14:paraId="154DC397" w14:textId="13891FA2" w:rsidR="00B23B13" w:rsidRDefault="00B23B13" w:rsidP="00742CE8">
      <w:pPr>
        <w:pStyle w:val="a6"/>
        <w:numPr>
          <w:ilvl w:val="0"/>
          <w:numId w:val="1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5C0B28">
        <w:rPr>
          <w:rFonts w:eastAsia="標楷體" w:hint="eastAsia"/>
        </w:rPr>
        <w:t>A1</w:t>
      </w:r>
      <w:r w:rsidRPr="005C0B28">
        <w:rPr>
          <w:rFonts w:eastAsia="標楷體" w:hint="eastAsia"/>
        </w:rPr>
        <w:t>水生動物舍</w:t>
      </w:r>
      <w:r w:rsidRPr="005C0B28">
        <w:rPr>
          <w:rFonts w:eastAsia="標楷體" w:hint="eastAsia"/>
        </w:rPr>
        <w:t xml:space="preserve">SOP </w:t>
      </w:r>
      <w:r w:rsidRPr="005C0B28">
        <w:rPr>
          <w:rFonts w:eastAsia="標楷體" w:hint="eastAsia"/>
        </w:rPr>
        <w:t>核可日期</w:t>
      </w:r>
      <w:r w:rsidR="00527613">
        <w:rPr>
          <w:rFonts w:eastAsia="標楷體" w:hint="eastAsia"/>
        </w:rPr>
        <w:t xml:space="preserve"> 107.07</w:t>
      </w:r>
      <w:r w:rsidRPr="005C0B28">
        <w:rPr>
          <w:rFonts w:eastAsia="標楷體" w:hint="eastAsia"/>
        </w:rPr>
        <w:t>.2</w:t>
      </w:r>
      <w:r w:rsidR="00527613">
        <w:rPr>
          <w:rFonts w:eastAsia="標楷體" w:hint="eastAsia"/>
        </w:rPr>
        <w:t>3</w:t>
      </w:r>
      <w:r>
        <w:rPr>
          <w:rFonts w:eastAsia="標楷體" w:hint="eastAsia"/>
        </w:rPr>
        <w:t>。</w:t>
      </w:r>
    </w:p>
    <w:p w14:paraId="63553D2A" w14:textId="77777777" w:rsidR="00B23B13" w:rsidRPr="00C055F3" w:rsidRDefault="00B23B13" w:rsidP="00742CE8">
      <w:pPr>
        <w:pStyle w:val="a6"/>
        <w:numPr>
          <w:ilvl w:val="0"/>
          <w:numId w:val="1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3F20C29C" w14:textId="52B39BE6" w:rsidR="00B23B13" w:rsidRDefault="008E57EE" w:rsidP="00FF2F3B">
      <w:pPr>
        <w:adjustRightInd w:val="0"/>
        <w:snapToGrid w:val="0"/>
        <w:spacing w:line="400" w:lineRule="exact"/>
        <w:ind w:leftChars="200" w:left="480" w:firstLineChars="200" w:firstLine="480"/>
        <w:rPr>
          <w:rStyle w:val="ae"/>
          <w:rFonts w:eastAsia="標楷體"/>
        </w:rPr>
      </w:pPr>
      <w:hyperlink r:id="rId17" w:history="1">
        <w:r w:rsidR="00B23B13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6B6512E7" w14:textId="3EFB2A53" w:rsidR="00E14E20" w:rsidRDefault="00E14E20" w:rsidP="00E14E20">
      <w:pPr>
        <w:adjustRightInd w:val="0"/>
        <w:snapToGrid w:val="0"/>
        <w:spacing w:line="400" w:lineRule="exact"/>
        <w:ind w:firstLineChars="200" w:firstLine="480"/>
        <w:rPr>
          <w:rFonts w:eastAsia="標楷體"/>
          <w:lang w:eastAsia="zh-HK"/>
        </w:rPr>
      </w:pPr>
      <w:r>
        <w:rPr>
          <w:rFonts w:eastAsia="標楷體" w:hint="eastAsia"/>
        </w:rPr>
        <w:t>(</w:t>
      </w:r>
      <w:r>
        <w:rPr>
          <w:rFonts w:eastAsia="標楷體" w:hint="eastAsia"/>
          <w:lang w:eastAsia="zh-HK"/>
        </w:rPr>
        <w:t>三</w:t>
      </w:r>
      <w:bookmarkStart w:id="9" w:name="_GoBack"/>
      <w:bookmarkEnd w:id="9"/>
      <w:r>
        <w:rPr>
          <w:rFonts w:eastAsia="標楷體" w:hint="eastAsia"/>
        </w:rPr>
        <w:t>)</w:t>
      </w:r>
      <w:r>
        <w:rPr>
          <w:rFonts w:eastAsia="標楷體" w:hint="eastAsia"/>
          <w:lang w:eastAsia="zh-HK"/>
        </w:rPr>
        <w:t>實驗動物照護與使用指引</w:t>
      </w:r>
      <w:r>
        <w:rPr>
          <w:rFonts w:eastAsia="標楷體" w:hint="eastAsia"/>
        </w:rPr>
        <w:t>(2018)</w:t>
      </w:r>
    </w:p>
    <w:p w14:paraId="1F93171E" w14:textId="77777777" w:rsidR="00E14E20" w:rsidRDefault="00E14E20" w:rsidP="00E14E20">
      <w:pPr>
        <w:adjustRightInd w:val="0"/>
        <w:snapToGrid w:val="0"/>
        <w:spacing w:line="400" w:lineRule="exact"/>
        <w:ind w:firstLineChars="200" w:firstLine="480"/>
        <w:rPr>
          <w:rFonts w:eastAsia="標楷體"/>
        </w:rPr>
      </w:pPr>
      <w:hyperlink r:id="rId18" w:history="1">
        <w:r w:rsidRPr="00640494">
          <w:rPr>
            <w:rStyle w:val="ae"/>
            <w:rFonts w:eastAsia="標楷體"/>
          </w:rPr>
          <w:t>https://animal.moa.gov.tw/Frontend/Know/PageTabList?TabID=31B05CB46007226432BFAA3E5B9113CF#tab2</w:t>
        </w:r>
      </w:hyperlink>
    </w:p>
    <w:p w14:paraId="5C429DFA" w14:textId="77777777" w:rsidR="00E14E20" w:rsidRPr="00E14E20" w:rsidRDefault="00E14E20" w:rsidP="00FF2F3B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  <w:sectPr w:rsidR="00E14E20" w:rsidRPr="00E14E20" w:rsidSect="00D33853">
          <w:headerReference w:type="default" r:id="rId19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20BC7529" w14:textId="77777777" w:rsidR="00343F2C" w:rsidRPr="00F52DAF" w:rsidRDefault="00343F2C" w:rsidP="003F63BB">
      <w:pPr>
        <w:pStyle w:val="1"/>
        <w:tabs>
          <w:tab w:val="left" w:pos="8789"/>
        </w:tabs>
        <w:spacing w:beforeLines="50" w:after="0" w:line="360" w:lineRule="auto"/>
        <w:jc w:val="center"/>
        <w:rPr>
          <w:rFonts w:eastAsia="標楷體"/>
          <w:color w:val="000000" w:themeColor="text1"/>
          <w:sz w:val="36"/>
          <w:szCs w:val="36"/>
        </w:rPr>
      </w:pPr>
      <w:bookmarkStart w:id="10" w:name="_Toc459891193"/>
      <w:bookmarkStart w:id="11" w:name="_Toc498355255"/>
      <w:bookmarkStart w:id="12" w:name="_Toc468270553"/>
      <w:r w:rsidRPr="00F52DAF">
        <w:rPr>
          <w:rFonts w:eastAsia="標楷體" w:hint="eastAsia"/>
          <w:color w:val="000000" w:themeColor="text1"/>
          <w:sz w:val="36"/>
          <w:szCs w:val="36"/>
        </w:rPr>
        <w:lastRenderedPageBreak/>
        <w:t>水生動物舍房生物異常處理紀錄表</w:t>
      </w:r>
      <w:bookmarkEnd w:id="10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4"/>
        <w:gridCol w:w="3999"/>
        <w:gridCol w:w="788"/>
        <w:gridCol w:w="4027"/>
      </w:tblGrid>
      <w:tr w:rsidR="003F63BB" w:rsidRPr="006C7257" w14:paraId="24F8040A" w14:textId="77777777" w:rsidTr="003F63BB">
        <w:trPr>
          <w:trHeight w:val="1058"/>
        </w:trPr>
        <w:tc>
          <w:tcPr>
            <w:tcW w:w="814" w:type="dxa"/>
            <w:shd w:val="clear" w:color="auto" w:fill="D9D9D9" w:themeFill="background1" w:themeFillShade="D9"/>
            <w:vAlign w:val="center"/>
          </w:tcPr>
          <w:p w14:paraId="52D5E2F9" w14:textId="77777777" w:rsidR="003F63BB" w:rsidRPr="006C7257" w:rsidRDefault="003F63BB" w:rsidP="003F63B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6C7257">
              <w:rPr>
                <w:rFonts w:ascii="Comic Sans MS" w:eastAsia="標楷體" w:hAnsi="標楷體" w:hint="eastAsia"/>
              </w:rPr>
              <w:t>日期</w:t>
            </w:r>
          </w:p>
        </w:tc>
        <w:tc>
          <w:tcPr>
            <w:tcW w:w="3999" w:type="dxa"/>
            <w:vAlign w:val="center"/>
          </w:tcPr>
          <w:p w14:paraId="72715142" w14:textId="77777777" w:rsidR="003F63BB" w:rsidRPr="006C7257" w:rsidRDefault="003F63BB" w:rsidP="003F63BB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004732E9" w14:textId="77777777" w:rsidR="003F63BB" w:rsidRPr="006C7257" w:rsidRDefault="003F63BB" w:rsidP="003F63B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6C7257">
              <w:rPr>
                <w:rFonts w:ascii="Comic Sans MS" w:eastAsia="標楷體" w:hAnsi="標楷體" w:hint="eastAsia"/>
              </w:rPr>
              <w:t>魚種</w:t>
            </w:r>
          </w:p>
        </w:tc>
        <w:tc>
          <w:tcPr>
            <w:tcW w:w="4027" w:type="dxa"/>
            <w:vAlign w:val="center"/>
          </w:tcPr>
          <w:p w14:paraId="4678D7B5" w14:textId="77777777" w:rsidR="003F63BB" w:rsidRPr="006C7257" w:rsidRDefault="003F63BB" w:rsidP="003F63BB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3F63BB" w:rsidRPr="006C7257" w14:paraId="545290C4" w14:textId="77777777" w:rsidTr="003F63BB">
        <w:trPr>
          <w:trHeight w:val="3182"/>
        </w:trPr>
        <w:tc>
          <w:tcPr>
            <w:tcW w:w="814" w:type="dxa"/>
            <w:shd w:val="clear" w:color="auto" w:fill="D9D9D9" w:themeFill="background1" w:themeFillShade="D9"/>
            <w:vAlign w:val="center"/>
          </w:tcPr>
          <w:p w14:paraId="59BFA7DB" w14:textId="77777777" w:rsidR="003F63BB" w:rsidRPr="006C7257" w:rsidRDefault="003F63BB" w:rsidP="003F63BB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情況描述</w:t>
            </w:r>
          </w:p>
        </w:tc>
        <w:tc>
          <w:tcPr>
            <w:tcW w:w="8814" w:type="dxa"/>
            <w:gridSpan w:val="3"/>
          </w:tcPr>
          <w:p w14:paraId="28976D8D" w14:textId="77777777" w:rsidR="003F63BB" w:rsidRPr="006C7257" w:rsidRDefault="003F63BB" w:rsidP="003F63BB">
            <w:pPr>
              <w:rPr>
                <w:rFonts w:eastAsia="標楷體"/>
              </w:rPr>
            </w:pPr>
            <w:r w:rsidRPr="006C7257">
              <w:rPr>
                <w:rFonts w:eastAsia="標楷體" w:hint="eastAsia"/>
              </w:rPr>
              <w:t>(</w:t>
            </w:r>
            <w:r w:rsidRPr="006C7257">
              <w:rPr>
                <w:rFonts w:eastAsia="標楷體" w:hint="eastAsia"/>
              </w:rPr>
              <w:t>包括魚隻行為、魚隻活力、魚隻外觀、攝</w:t>
            </w:r>
            <w:proofErr w:type="gramStart"/>
            <w:r w:rsidRPr="006C7257">
              <w:rPr>
                <w:rFonts w:eastAsia="標楷體" w:hint="eastAsia"/>
              </w:rPr>
              <w:t>餌</w:t>
            </w:r>
            <w:proofErr w:type="gramEnd"/>
            <w:r w:rsidRPr="006C7257">
              <w:rPr>
                <w:rFonts w:eastAsia="標楷體" w:hint="eastAsia"/>
              </w:rPr>
              <w:t>情形</w:t>
            </w:r>
            <w:r w:rsidRPr="006C7257">
              <w:rPr>
                <w:rFonts w:eastAsia="標楷體"/>
              </w:rPr>
              <w:t>…</w:t>
            </w:r>
            <w:r w:rsidRPr="006C7257">
              <w:rPr>
                <w:rFonts w:eastAsia="標楷體" w:hint="eastAsia"/>
              </w:rPr>
              <w:t>等描述</w:t>
            </w:r>
            <w:r w:rsidRPr="006C7257">
              <w:rPr>
                <w:rFonts w:eastAsia="標楷體" w:hint="eastAsia"/>
              </w:rPr>
              <w:t>)</w:t>
            </w:r>
          </w:p>
        </w:tc>
      </w:tr>
      <w:tr w:rsidR="003F63BB" w:rsidRPr="006C7257" w14:paraId="3788D711" w14:textId="77777777" w:rsidTr="003F63BB">
        <w:trPr>
          <w:trHeight w:val="3241"/>
        </w:trPr>
        <w:tc>
          <w:tcPr>
            <w:tcW w:w="814" w:type="dxa"/>
            <w:shd w:val="clear" w:color="auto" w:fill="D9D9D9" w:themeFill="background1" w:themeFillShade="D9"/>
            <w:vAlign w:val="center"/>
          </w:tcPr>
          <w:p w14:paraId="7E88812C" w14:textId="77777777" w:rsidR="003F63BB" w:rsidRPr="006C7257" w:rsidRDefault="003F63BB" w:rsidP="003F63BB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處理方式</w:t>
            </w:r>
          </w:p>
        </w:tc>
        <w:tc>
          <w:tcPr>
            <w:tcW w:w="8814" w:type="dxa"/>
            <w:gridSpan w:val="3"/>
          </w:tcPr>
          <w:p w14:paraId="55D06A3F" w14:textId="77777777" w:rsidR="003F63BB" w:rsidRPr="006C7257" w:rsidRDefault="003F63BB" w:rsidP="003F63BB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3F63BB" w:rsidRPr="006C7257" w14:paraId="083BC738" w14:textId="77777777" w:rsidTr="003F63BB">
        <w:trPr>
          <w:trHeight w:val="2545"/>
        </w:trPr>
        <w:tc>
          <w:tcPr>
            <w:tcW w:w="814" w:type="dxa"/>
            <w:shd w:val="clear" w:color="auto" w:fill="D9D9D9" w:themeFill="background1" w:themeFillShade="D9"/>
            <w:vAlign w:val="center"/>
          </w:tcPr>
          <w:p w14:paraId="17AF7B66" w14:textId="77777777" w:rsidR="003F63BB" w:rsidRPr="006C7257" w:rsidRDefault="003F63BB" w:rsidP="003F63BB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處理結果</w:t>
            </w:r>
          </w:p>
        </w:tc>
        <w:tc>
          <w:tcPr>
            <w:tcW w:w="8814" w:type="dxa"/>
            <w:gridSpan w:val="3"/>
          </w:tcPr>
          <w:p w14:paraId="421DB1D3" w14:textId="77777777" w:rsidR="003F63BB" w:rsidRPr="006C7257" w:rsidRDefault="003F63BB" w:rsidP="003F63BB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3F63BB" w:rsidRPr="006C7257" w14:paraId="2C57BBBA" w14:textId="77777777" w:rsidTr="003F63BB">
        <w:trPr>
          <w:trHeight w:val="1143"/>
        </w:trPr>
        <w:tc>
          <w:tcPr>
            <w:tcW w:w="814" w:type="dxa"/>
            <w:shd w:val="clear" w:color="auto" w:fill="D9D9D9" w:themeFill="background1" w:themeFillShade="D9"/>
            <w:vAlign w:val="center"/>
          </w:tcPr>
          <w:p w14:paraId="78566178" w14:textId="77777777" w:rsidR="003F63BB" w:rsidRPr="006C7257" w:rsidRDefault="003F63BB" w:rsidP="003F63B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6C7257">
              <w:rPr>
                <w:rFonts w:ascii="Comic Sans MS" w:eastAsia="標楷體" w:hAnsi="標楷體" w:hint="eastAsia"/>
              </w:rPr>
              <w:t>處理人員</w:t>
            </w:r>
          </w:p>
        </w:tc>
        <w:tc>
          <w:tcPr>
            <w:tcW w:w="8814" w:type="dxa"/>
            <w:gridSpan w:val="3"/>
            <w:vAlign w:val="center"/>
          </w:tcPr>
          <w:p w14:paraId="24E6264A" w14:textId="77777777" w:rsidR="003F63BB" w:rsidRPr="006C7257" w:rsidRDefault="003F63BB" w:rsidP="003F63BB">
            <w:pPr>
              <w:rPr>
                <w:rFonts w:eastAsia="標楷體"/>
                <w:sz w:val="16"/>
                <w:szCs w:val="16"/>
              </w:rPr>
            </w:pPr>
          </w:p>
        </w:tc>
      </w:tr>
    </w:tbl>
    <w:p w14:paraId="6E137323" w14:textId="687AF6D5" w:rsidR="00343F2C" w:rsidRDefault="00343F2C" w:rsidP="00343F2C">
      <w:pPr>
        <w:pStyle w:val="a6"/>
        <w:spacing w:line="400" w:lineRule="exact"/>
        <w:ind w:leftChars="0" w:left="482"/>
        <w:rPr>
          <w:rFonts w:ascii="標楷體" w:eastAsia="標楷體" w:hAnsi="標楷體"/>
        </w:rPr>
      </w:pPr>
    </w:p>
    <w:p w14:paraId="30EBCF43" w14:textId="77777777" w:rsidR="003F63BB" w:rsidRDefault="003F63BB" w:rsidP="00343F2C">
      <w:pPr>
        <w:pStyle w:val="a6"/>
        <w:spacing w:line="400" w:lineRule="exact"/>
        <w:ind w:leftChars="0" w:left="482"/>
        <w:rPr>
          <w:rFonts w:ascii="標楷體" w:eastAsia="標楷體" w:hAnsi="標楷體"/>
        </w:rPr>
        <w:sectPr w:rsidR="003F63BB" w:rsidSect="00D33853">
          <w:headerReference w:type="default" r:id="rId20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15B9E790" w14:textId="77777777" w:rsidR="00343F2C" w:rsidRPr="006C7257" w:rsidRDefault="00343F2C" w:rsidP="00343F2C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3" w:name="_Toc459891194"/>
      <w:r w:rsidRPr="006C7257">
        <w:rPr>
          <w:rFonts w:eastAsia="標楷體" w:hint="eastAsia"/>
          <w:sz w:val="36"/>
          <w:szCs w:val="36"/>
        </w:rPr>
        <w:lastRenderedPageBreak/>
        <w:t>水生動物舍房異常通報及處理通則</w:t>
      </w:r>
      <w:bookmarkEnd w:id="13"/>
    </w:p>
    <w:p w14:paraId="17F52E4C" w14:textId="77777777" w:rsidR="00343F2C" w:rsidRDefault="00343F2C" w:rsidP="00343F2C">
      <w:pPr>
        <w:pStyle w:val="a6"/>
        <w:spacing w:line="400" w:lineRule="exact"/>
        <w:ind w:leftChars="0" w:left="482"/>
        <w:rPr>
          <w:rFonts w:eastAsia="標楷體"/>
        </w:rPr>
      </w:pPr>
    </w:p>
    <w:p w14:paraId="33FDC8D1" w14:textId="77777777" w:rsidR="00343F2C" w:rsidRPr="006C7257" w:rsidRDefault="00343F2C" w:rsidP="00742CE8">
      <w:pPr>
        <w:pStyle w:val="a6"/>
        <w:numPr>
          <w:ilvl w:val="0"/>
          <w:numId w:val="10"/>
        </w:numPr>
        <w:spacing w:line="400" w:lineRule="exact"/>
        <w:ind w:leftChars="0" w:left="482" w:hanging="482"/>
        <w:rPr>
          <w:rFonts w:eastAsia="標楷體"/>
        </w:rPr>
      </w:pPr>
      <w:r w:rsidRPr="006C7257">
        <w:rPr>
          <w:rFonts w:eastAsia="標楷體"/>
        </w:rPr>
        <w:t>目的：</w:t>
      </w:r>
    </w:p>
    <w:p w14:paraId="2A0DBE0A" w14:textId="77777777" w:rsidR="00343F2C" w:rsidRPr="006C7257" w:rsidRDefault="00343F2C" w:rsidP="00343F2C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6C7257">
        <w:rPr>
          <w:rFonts w:ascii="Comic Sans MS" w:eastAsia="標楷體" w:hAnsi="標楷體" w:hint="eastAsia"/>
        </w:rPr>
        <w:t>制定本動物舍之使用人之發現異常情況之處理與通報程序，使使用人管理標準化。</w:t>
      </w:r>
    </w:p>
    <w:p w14:paraId="6C403D61" w14:textId="77777777" w:rsidR="00343F2C" w:rsidRPr="006C7257" w:rsidRDefault="00343F2C" w:rsidP="00343F2C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777F9178" w14:textId="77777777" w:rsidR="00343F2C" w:rsidRPr="006C7257" w:rsidRDefault="00343F2C" w:rsidP="00742CE8">
      <w:pPr>
        <w:pStyle w:val="a6"/>
        <w:numPr>
          <w:ilvl w:val="0"/>
          <w:numId w:val="10"/>
        </w:numPr>
        <w:spacing w:line="400" w:lineRule="exact"/>
        <w:ind w:leftChars="0" w:left="482" w:hanging="482"/>
        <w:rPr>
          <w:rFonts w:eastAsia="標楷體"/>
        </w:rPr>
      </w:pPr>
      <w:r w:rsidRPr="006C7257">
        <w:rPr>
          <w:rFonts w:eastAsia="標楷體"/>
        </w:rPr>
        <w:t>適用範圍：</w:t>
      </w:r>
    </w:p>
    <w:p w14:paraId="73FCA3B3" w14:textId="77777777" w:rsidR="00343F2C" w:rsidRPr="006C7257" w:rsidRDefault="00343F2C" w:rsidP="00343F2C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 w:rsidRPr="006C7257">
        <w:rPr>
          <w:rFonts w:ascii="Comic Sans MS" w:eastAsia="標楷體" w:hAnsi="標楷體"/>
        </w:rPr>
        <w:t>動物舍之使用人</w:t>
      </w:r>
      <w:r>
        <w:rPr>
          <w:rFonts w:ascii="Comic Sans MS" w:eastAsia="標楷體" w:hAnsi="標楷體" w:hint="eastAsia"/>
        </w:rPr>
        <w:t>。</w:t>
      </w:r>
    </w:p>
    <w:p w14:paraId="3E20F4A7" w14:textId="77777777" w:rsidR="00343F2C" w:rsidRPr="006C7257" w:rsidRDefault="00343F2C" w:rsidP="00343F2C">
      <w:pPr>
        <w:pStyle w:val="a6"/>
        <w:spacing w:line="400" w:lineRule="exact"/>
        <w:ind w:leftChars="0" w:left="960"/>
        <w:rPr>
          <w:rFonts w:eastAsia="標楷體"/>
        </w:rPr>
      </w:pPr>
    </w:p>
    <w:p w14:paraId="1156706E" w14:textId="77777777" w:rsidR="00343F2C" w:rsidRPr="006C7257" w:rsidRDefault="00343F2C" w:rsidP="00742CE8">
      <w:pPr>
        <w:pStyle w:val="a6"/>
        <w:numPr>
          <w:ilvl w:val="0"/>
          <w:numId w:val="10"/>
        </w:numPr>
        <w:spacing w:line="400" w:lineRule="exact"/>
        <w:ind w:leftChars="0" w:left="480"/>
        <w:rPr>
          <w:rFonts w:eastAsia="標楷體"/>
        </w:rPr>
      </w:pPr>
      <w:r w:rsidRPr="006C7257">
        <w:rPr>
          <w:rFonts w:eastAsia="標楷體"/>
        </w:rPr>
        <w:t>程序：</w:t>
      </w:r>
    </w:p>
    <w:p w14:paraId="3C23E38F" w14:textId="77777777" w:rsidR="00343F2C" w:rsidRPr="006C7257" w:rsidRDefault="00343F2C" w:rsidP="00742CE8">
      <w:pPr>
        <w:pStyle w:val="a6"/>
        <w:numPr>
          <w:ilvl w:val="0"/>
          <w:numId w:val="6"/>
        </w:numPr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每日巡視動物舍，需特別留意有無異常情況。</w:t>
      </w:r>
    </w:p>
    <w:p w14:paraId="47DDB63F" w14:textId="77777777" w:rsidR="00343F2C" w:rsidRPr="006C7257" w:rsidRDefault="00343F2C" w:rsidP="00742CE8">
      <w:pPr>
        <w:pStyle w:val="a6"/>
        <w:numPr>
          <w:ilvl w:val="0"/>
          <w:numId w:val="6"/>
        </w:numPr>
        <w:spacing w:line="400" w:lineRule="exact"/>
        <w:ind w:leftChars="100" w:left="960" w:hangingChars="300" w:hanging="720"/>
        <w:rPr>
          <w:rFonts w:eastAsia="標楷體"/>
        </w:rPr>
      </w:pPr>
      <w:r w:rsidRPr="006C7257">
        <w:rPr>
          <w:rFonts w:eastAsia="標楷體" w:hint="eastAsia"/>
        </w:rPr>
        <w:t>若非緊急異常，可於動物舍留言版留言記錄待動物舍管理人員處理（如停水、燈管壞掉…等）。</w:t>
      </w:r>
    </w:p>
    <w:p w14:paraId="1FA56BCD" w14:textId="47951D4D" w:rsidR="00343F2C" w:rsidRPr="00F52DAF" w:rsidRDefault="00343F2C" w:rsidP="00742CE8">
      <w:pPr>
        <w:pStyle w:val="a6"/>
        <w:numPr>
          <w:ilvl w:val="0"/>
          <w:numId w:val="6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6C7257">
        <w:rPr>
          <w:rFonts w:eastAsia="標楷體" w:hint="eastAsia"/>
        </w:rPr>
        <w:t>如遇緊急異常時，通知本動物分舍負責人</w:t>
      </w:r>
      <w:r w:rsidRPr="00F52DAF">
        <w:rPr>
          <w:rFonts w:eastAsia="標楷體" w:hint="eastAsia"/>
          <w:color w:val="000000" w:themeColor="text1"/>
        </w:rPr>
        <w:t>（分機</w:t>
      </w:r>
      <w:r w:rsidRPr="00F52DAF">
        <w:rPr>
          <w:rFonts w:eastAsia="標楷體" w:hint="eastAsia"/>
          <w:color w:val="000000" w:themeColor="text1"/>
        </w:rPr>
        <w:t>2959</w:t>
      </w:r>
      <w:r w:rsidRPr="00F52DAF">
        <w:rPr>
          <w:rFonts w:eastAsia="標楷體" w:hint="eastAsia"/>
          <w:color w:val="000000" w:themeColor="text1"/>
        </w:rPr>
        <w:t>）及總務處營</w:t>
      </w:r>
      <w:proofErr w:type="gramStart"/>
      <w:r w:rsidRPr="00F52DAF">
        <w:rPr>
          <w:rFonts w:eastAsia="標楷體" w:hint="eastAsia"/>
          <w:color w:val="000000" w:themeColor="text1"/>
        </w:rPr>
        <w:t>繕</w:t>
      </w:r>
      <w:proofErr w:type="gramEnd"/>
      <w:r w:rsidRPr="00F52DAF">
        <w:rPr>
          <w:rFonts w:eastAsia="標楷體" w:hint="eastAsia"/>
          <w:color w:val="000000" w:themeColor="text1"/>
        </w:rPr>
        <w:t>組（分機</w:t>
      </w:r>
      <w:r w:rsidRPr="00F52DAF">
        <w:rPr>
          <w:rFonts w:eastAsia="標楷體" w:hint="eastAsia"/>
          <w:color w:val="000000" w:themeColor="text1"/>
        </w:rPr>
        <w:t>7130</w:t>
      </w:r>
      <w:r w:rsidRPr="00F52DAF">
        <w:rPr>
          <w:rFonts w:eastAsia="標楷體" w:hint="eastAsia"/>
          <w:color w:val="000000" w:themeColor="text1"/>
        </w:rPr>
        <w:t>）請求修繕。</w:t>
      </w:r>
    </w:p>
    <w:p w14:paraId="282553F1" w14:textId="70706866" w:rsidR="00343F2C" w:rsidRPr="00F52DAF" w:rsidRDefault="00343F2C" w:rsidP="00742CE8">
      <w:pPr>
        <w:pStyle w:val="a6"/>
        <w:numPr>
          <w:ilvl w:val="0"/>
          <w:numId w:val="6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F52DAF">
        <w:rPr>
          <w:rFonts w:eastAsia="標楷體" w:hint="eastAsia"/>
          <w:color w:val="000000" w:themeColor="text1"/>
        </w:rPr>
        <w:t>如遇停電或系統因故無法運作時，管理人員將通知使用者，請使用者自行為所負責的系統架設電池</w:t>
      </w:r>
      <w:proofErr w:type="gramStart"/>
      <w:r w:rsidRPr="00F52DAF">
        <w:rPr>
          <w:rFonts w:eastAsia="標楷體" w:hint="eastAsia"/>
          <w:color w:val="000000" w:themeColor="text1"/>
        </w:rPr>
        <w:t>式增氧</w:t>
      </w:r>
      <w:proofErr w:type="gramEnd"/>
      <w:r w:rsidRPr="00F52DAF">
        <w:rPr>
          <w:rFonts w:eastAsia="標楷體" w:hint="eastAsia"/>
          <w:color w:val="000000" w:themeColor="text1"/>
        </w:rPr>
        <w:t>設備。復電後，請確認所負責的系統的水循環</w:t>
      </w:r>
      <w:proofErr w:type="gramStart"/>
      <w:r w:rsidRPr="00F52DAF">
        <w:rPr>
          <w:rFonts w:eastAsia="標楷體" w:hint="eastAsia"/>
          <w:color w:val="000000" w:themeColor="text1"/>
        </w:rPr>
        <w:t>及增氧設備</w:t>
      </w:r>
      <w:proofErr w:type="gramEnd"/>
      <w:r w:rsidRPr="00F52DAF">
        <w:rPr>
          <w:rFonts w:eastAsia="標楷體" w:hint="eastAsia"/>
          <w:color w:val="000000" w:themeColor="text1"/>
        </w:rPr>
        <w:t>是否恢復正常。</w:t>
      </w:r>
    </w:p>
    <w:p w14:paraId="3B120E6E" w14:textId="1A3F9D2E" w:rsidR="00343F2C" w:rsidRDefault="00343F2C" w:rsidP="00742CE8">
      <w:pPr>
        <w:pStyle w:val="a6"/>
        <w:numPr>
          <w:ilvl w:val="0"/>
          <w:numId w:val="6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F52DAF">
        <w:rPr>
          <w:rFonts w:eastAsia="標楷體" w:hint="eastAsia"/>
          <w:color w:val="000000" w:themeColor="text1"/>
        </w:rPr>
        <w:t>動物舍管理人員於處理完畢後，需填寫動物舍異常處理記錄表。</w:t>
      </w:r>
    </w:p>
    <w:p w14:paraId="157DB45F" w14:textId="28A36FDC" w:rsidR="00C10200" w:rsidRPr="00F52DAF" w:rsidRDefault="00C10200" w:rsidP="00742CE8">
      <w:pPr>
        <w:pStyle w:val="a6"/>
        <w:numPr>
          <w:ilvl w:val="0"/>
          <w:numId w:val="6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>
        <w:rPr>
          <w:rFonts w:ascii="標楷體" w:eastAsia="標楷體" w:hAnsi="標楷體" w:hint="eastAsia"/>
          <w:kern w:val="0"/>
        </w:rPr>
        <w:t>對於災變中無法重新安置或 保護的動物應以人道方式實施安樂死。</w:t>
      </w:r>
    </w:p>
    <w:p w14:paraId="3EC06F8C" w14:textId="77777777" w:rsidR="00343F2C" w:rsidRPr="00F52DAF" w:rsidRDefault="00343F2C" w:rsidP="00343F2C">
      <w:pPr>
        <w:spacing w:line="400" w:lineRule="exact"/>
        <w:rPr>
          <w:rFonts w:eastAsia="標楷體"/>
          <w:color w:val="000000" w:themeColor="text1"/>
        </w:rPr>
      </w:pPr>
    </w:p>
    <w:p w14:paraId="778422AD" w14:textId="77777777" w:rsidR="00343F2C" w:rsidRPr="00F52DAF" w:rsidRDefault="00343F2C" w:rsidP="00742CE8">
      <w:pPr>
        <w:pStyle w:val="a6"/>
        <w:numPr>
          <w:ilvl w:val="0"/>
          <w:numId w:val="10"/>
        </w:numPr>
        <w:spacing w:line="400" w:lineRule="exact"/>
        <w:ind w:leftChars="0" w:left="480"/>
        <w:rPr>
          <w:rFonts w:eastAsia="標楷體"/>
          <w:color w:val="000000" w:themeColor="text1"/>
        </w:rPr>
      </w:pPr>
      <w:r w:rsidRPr="00F52DAF">
        <w:rPr>
          <w:rFonts w:eastAsia="標楷體" w:hint="eastAsia"/>
          <w:color w:val="000000" w:themeColor="text1"/>
        </w:rPr>
        <w:t>附錄：</w:t>
      </w:r>
    </w:p>
    <w:p w14:paraId="2333385E" w14:textId="06C6B57B" w:rsidR="00343F2C" w:rsidRPr="00F52DAF" w:rsidRDefault="00343F2C" w:rsidP="00343F2C">
      <w:pPr>
        <w:pStyle w:val="a6"/>
        <w:spacing w:line="400" w:lineRule="exact"/>
        <w:ind w:firstLineChars="200" w:firstLine="480"/>
        <w:rPr>
          <w:rFonts w:eastAsia="標楷體"/>
          <w:color w:val="000000" w:themeColor="text1"/>
        </w:rPr>
      </w:pPr>
      <w:r w:rsidRPr="00F52DAF">
        <w:rPr>
          <w:rFonts w:eastAsia="標楷體" w:hint="eastAsia"/>
          <w:color w:val="000000" w:themeColor="text1"/>
        </w:rPr>
        <w:t>SOP</w:t>
      </w:r>
      <w:r w:rsidRPr="00F52DAF">
        <w:rPr>
          <w:rFonts w:eastAsia="標楷體" w:hint="eastAsia"/>
          <w:color w:val="000000" w:themeColor="text1"/>
        </w:rPr>
        <w:t>編號</w:t>
      </w:r>
      <w:r w:rsidRPr="00F52DAF">
        <w:rPr>
          <w:rFonts w:eastAsia="標楷體" w:hint="eastAsia"/>
          <w:color w:val="000000" w:themeColor="text1"/>
        </w:rPr>
        <w:t>A2-0</w:t>
      </w:r>
      <w:r w:rsidR="00E65F5A" w:rsidRPr="00F52DAF">
        <w:rPr>
          <w:rFonts w:eastAsia="標楷體" w:hint="eastAsia"/>
          <w:color w:val="000000" w:themeColor="text1"/>
        </w:rPr>
        <w:t>0</w:t>
      </w:r>
      <w:r w:rsidR="00E65F5A" w:rsidRPr="00F52DAF">
        <w:rPr>
          <w:rFonts w:eastAsia="標楷體"/>
          <w:color w:val="000000" w:themeColor="text1"/>
        </w:rPr>
        <w:t>4</w:t>
      </w:r>
      <w:r w:rsidRPr="00F52DAF">
        <w:rPr>
          <w:rFonts w:eastAsia="標楷體" w:hint="eastAsia"/>
          <w:color w:val="000000" w:themeColor="text1"/>
        </w:rPr>
        <w:t>-T01</w:t>
      </w:r>
      <w:r w:rsidRPr="00F52DAF">
        <w:rPr>
          <w:rFonts w:ascii="Comic Sans MS" w:eastAsia="標楷體" w:hAnsi="標楷體"/>
          <w:color w:val="000000" w:themeColor="text1"/>
        </w:rPr>
        <w:t>動物舍</w:t>
      </w:r>
      <w:r w:rsidRPr="00F52DAF">
        <w:rPr>
          <w:rFonts w:ascii="Comic Sans MS" w:eastAsia="標楷體" w:hAnsi="標楷體" w:hint="eastAsia"/>
          <w:color w:val="000000" w:themeColor="text1"/>
        </w:rPr>
        <w:t>房異常</w:t>
      </w:r>
      <w:r w:rsidRPr="00F52DAF">
        <w:rPr>
          <w:rFonts w:eastAsia="標楷體" w:hint="eastAsia"/>
          <w:color w:val="000000" w:themeColor="text1"/>
        </w:rPr>
        <w:t>處理</w:t>
      </w:r>
      <w:r w:rsidRPr="00F52DAF">
        <w:rPr>
          <w:rFonts w:ascii="Comic Sans MS" w:eastAsia="標楷體" w:hAnsi="標楷體" w:hint="eastAsia"/>
          <w:color w:val="000000" w:themeColor="text1"/>
        </w:rPr>
        <w:t>記錄</w:t>
      </w:r>
      <w:r w:rsidRPr="00F52DAF">
        <w:rPr>
          <w:rFonts w:ascii="Comic Sans MS" w:eastAsia="標楷體" w:hAnsi="標楷體"/>
          <w:color w:val="000000" w:themeColor="text1"/>
        </w:rPr>
        <w:t>表</w:t>
      </w:r>
    </w:p>
    <w:p w14:paraId="7F0628D0" w14:textId="77777777" w:rsidR="00343F2C" w:rsidRPr="00F52DAF" w:rsidRDefault="00343F2C" w:rsidP="00343F2C">
      <w:pPr>
        <w:pStyle w:val="a6"/>
        <w:spacing w:line="400" w:lineRule="exact"/>
        <w:ind w:firstLineChars="200" w:firstLine="480"/>
        <w:rPr>
          <w:rFonts w:eastAsia="標楷體"/>
          <w:color w:val="000000" w:themeColor="text1"/>
        </w:rPr>
      </w:pPr>
    </w:p>
    <w:p w14:paraId="2A58BC62" w14:textId="5D0EB204" w:rsidR="00343F2C" w:rsidRPr="00F52DAF" w:rsidRDefault="00343F2C" w:rsidP="00742CE8">
      <w:pPr>
        <w:pStyle w:val="a6"/>
        <w:numPr>
          <w:ilvl w:val="0"/>
          <w:numId w:val="10"/>
        </w:numPr>
        <w:spacing w:line="400" w:lineRule="exact"/>
        <w:ind w:leftChars="0" w:left="480"/>
        <w:rPr>
          <w:rFonts w:eastAsia="標楷體"/>
          <w:color w:val="000000" w:themeColor="text1"/>
        </w:rPr>
      </w:pPr>
      <w:r w:rsidRPr="00F52DAF">
        <w:rPr>
          <w:rFonts w:eastAsia="標楷體"/>
          <w:color w:val="000000" w:themeColor="text1"/>
        </w:rPr>
        <w:t>參考資料：</w:t>
      </w:r>
    </w:p>
    <w:p w14:paraId="54F28557" w14:textId="77777777" w:rsidR="00343F2C" w:rsidRPr="00F52DAF" w:rsidRDefault="00343F2C" w:rsidP="00742CE8">
      <w:pPr>
        <w:pStyle w:val="a6"/>
        <w:numPr>
          <w:ilvl w:val="0"/>
          <w:numId w:val="14"/>
        </w:numPr>
        <w:adjustRightInd w:val="0"/>
        <w:snapToGrid w:val="0"/>
        <w:spacing w:line="400" w:lineRule="exact"/>
        <w:ind w:leftChars="0" w:left="1134" w:hanging="850"/>
        <w:rPr>
          <w:rFonts w:eastAsia="標楷體"/>
          <w:color w:val="000000" w:themeColor="text1"/>
        </w:rPr>
      </w:pPr>
      <w:r w:rsidRPr="00F52DAF">
        <w:rPr>
          <w:rFonts w:eastAsia="標楷體" w:hint="eastAsia"/>
          <w:color w:val="000000" w:themeColor="text1"/>
        </w:rPr>
        <w:t>A1</w:t>
      </w:r>
      <w:r w:rsidRPr="00F52DAF">
        <w:rPr>
          <w:rFonts w:eastAsia="標楷體" w:hint="eastAsia"/>
          <w:color w:val="000000" w:themeColor="text1"/>
        </w:rPr>
        <w:t>水生動物舍</w:t>
      </w:r>
      <w:r w:rsidRPr="00F52DAF">
        <w:rPr>
          <w:rFonts w:eastAsia="標楷體" w:hint="eastAsia"/>
          <w:color w:val="000000" w:themeColor="text1"/>
        </w:rPr>
        <w:t xml:space="preserve">SOP </w:t>
      </w:r>
      <w:r w:rsidRPr="00F52DAF">
        <w:rPr>
          <w:rFonts w:eastAsia="標楷體" w:hint="eastAsia"/>
          <w:color w:val="000000" w:themeColor="text1"/>
        </w:rPr>
        <w:t>核可日期</w:t>
      </w:r>
      <w:r w:rsidRPr="00F52DAF">
        <w:rPr>
          <w:rFonts w:eastAsia="標楷體" w:hint="eastAsia"/>
          <w:color w:val="000000" w:themeColor="text1"/>
        </w:rPr>
        <w:t xml:space="preserve"> 107.07.23</w:t>
      </w:r>
      <w:r w:rsidRPr="00F52DAF">
        <w:rPr>
          <w:rFonts w:eastAsia="標楷體" w:hint="eastAsia"/>
          <w:color w:val="000000" w:themeColor="text1"/>
        </w:rPr>
        <w:t>。</w:t>
      </w:r>
    </w:p>
    <w:p w14:paraId="293FC927" w14:textId="4B569DDA" w:rsidR="00343F2C" w:rsidRPr="00343F2C" w:rsidRDefault="00343F2C" w:rsidP="00742CE8">
      <w:pPr>
        <w:pStyle w:val="a6"/>
        <w:numPr>
          <w:ilvl w:val="0"/>
          <w:numId w:val="14"/>
        </w:numPr>
        <w:adjustRightInd w:val="0"/>
        <w:snapToGrid w:val="0"/>
        <w:spacing w:line="400" w:lineRule="exact"/>
        <w:ind w:leftChars="0" w:left="1134" w:hanging="850"/>
        <w:rPr>
          <w:rFonts w:eastAsia="標楷體"/>
        </w:rPr>
      </w:pPr>
      <w:r w:rsidRPr="00343F2C">
        <w:rPr>
          <w:rFonts w:eastAsia="標楷體" w:hint="eastAsia"/>
        </w:rPr>
        <w:t>實驗動物管理與使用指南第三版（擴充版）</w:t>
      </w:r>
      <w:r w:rsidRPr="00343F2C">
        <w:rPr>
          <w:rFonts w:eastAsia="標楷體"/>
        </w:rPr>
        <w:tab/>
      </w:r>
    </w:p>
    <w:p w14:paraId="217D538F" w14:textId="79828F85" w:rsidR="00E65F5A" w:rsidRPr="00E65F5A" w:rsidRDefault="008E57EE" w:rsidP="00E65F5A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  <w:sectPr w:rsidR="00E65F5A" w:rsidRPr="00E65F5A" w:rsidSect="00D33853">
          <w:headerReference w:type="default" r:id="rId21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  <w:hyperlink r:id="rId22" w:history="1">
        <w:r w:rsidR="00343F2C" w:rsidRPr="006C7257">
          <w:rPr>
            <w:rStyle w:val="ae"/>
            <w:rFonts w:eastAsia="標楷體"/>
          </w:rPr>
          <w:t>http://animal.coa.gov.tw/html/index_04_3_1.html</w:t>
        </w:r>
      </w:hyperlink>
    </w:p>
    <w:p w14:paraId="1A0E32DE" w14:textId="77777777" w:rsidR="00B23B13" w:rsidRPr="00344BED" w:rsidRDefault="00B23B13" w:rsidP="00FF2F3B">
      <w:pPr>
        <w:pStyle w:val="1"/>
        <w:tabs>
          <w:tab w:val="left" w:pos="8789"/>
        </w:tabs>
        <w:spacing w:beforeLines="50" w:afterLines="5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r w:rsidRPr="00306533">
        <w:rPr>
          <w:rFonts w:eastAsia="標楷體" w:hint="eastAsia"/>
          <w:sz w:val="36"/>
          <w:szCs w:val="36"/>
        </w:rPr>
        <w:lastRenderedPageBreak/>
        <w:t>水生</w:t>
      </w:r>
      <w:r>
        <w:rPr>
          <w:rFonts w:eastAsia="標楷體" w:hint="eastAsia"/>
          <w:sz w:val="36"/>
          <w:szCs w:val="36"/>
        </w:rPr>
        <w:t>動物舍</w:t>
      </w:r>
      <w:r w:rsidRPr="00306533">
        <w:rPr>
          <w:rFonts w:eastAsia="標楷體" w:hint="eastAsia"/>
          <w:sz w:val="36"/>
          <w:szCs w:val="36"/>
        </w:rPr>
        <w:t>異常處理紀錄表</w:t>
      </w:r>
      <w:bookmarkEnd w:id="11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4"/>
        <w:gridCol w:w="3999"/>
        <w:gridCol w:w="788"/>
        <w:gridCol w:w="4027"/>
      </w:tblGrid>
      <w:tr w:rsidR="00B23B13" w:rsidRPr="006C7257" w14:paraId="399BDFAF" w14:textId="77777777" w:rsidTr="00527613">
        <w:trPr>
          <w:trHeight w:val="1058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2DC23FF2" w14:textId="77777777" w:rsidR="00B23B13" w:rsidRPr="006C7257" w:rsidRDefault="00B23B13" w:rsidP="00527613">
            <w:pPr>
              <w:jc w:val="center"/>
              <w:rPr>
                <w:rFonts w:eastAsia="標楷體"/>
                <w:sz w:val="16"/>
                <w:szCs w:val="16"/>
              </w:rPr>
            </w:pPr>
            <w:r w:rsidRPr="006C7257">
              <w:rPr>
                <w:rFonts w:ascii="Comic Sans MS" w:eastAsia="標楷體" w:hAnsi="標楷體" w:hint="eastAsia"/>
              </w:rPr>
              <w:t>異常日期</w:t>
            </w:r>
          </w:p>
        </w:tc>
        <w:tc>
          <w:tcPr>
            <w:tcW w:w="4029" w:type="dxa"/>
            <w:vAlign w:val="center"/>
          </w:tcPr>
          <w:p w14:paraId="101C03D4" w14:textId="77777777" w:rsidR="00B23B13" w:rsidRPr="006C7257" w:rsidRDefault="00B23B13" w:rsidP="00527613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14:paraId="1DCB987C" w14:textId="77777777" w:rsidR="00B23B13" w:rsidRPr="006C7257" w:rsidRDefault="00B23B13" w:rsidP="00527613">
            <w:pPr>
              <w:jc w:val="center"/>
              <w:rPr>
                <w:rFonts w:eastAsia="標楷體"/>
                <w:sz w:val="16"/>
                <w:szCs w:val="16"/>
              </w:rPr>
            </w:pPr>
            <w:r w:rsidRPr="006C7257">
              <w:rPr>
                <w:rFonts w:ascii="Comic Sans MS" w:eastAsia="標楷體" w:hAnsi="標楷體" w:hint="eastAsia"/>
              </w:rPr>
              <w:t>異常地點</w:t>
            </w:r>
          </w:p>
        </w:tc>
        <w:tc>
          <w:tcPr>
            <w:tcW w:w="4057" w:type="dxa"/>
            <w:vAlign w:val="center"/>
          </w:tcPr>
          <w:p w14:paraId="26A596EE" w14:textId="77777777" w:rsidR="00B23B13" w:rsidRPr="006C7257" w:rsidRDefault="00B23B13" w:rsidP="00527613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B23B13" w:rsidRPr="006C7257" w14:paraId="007926FF" w14:textId="77777777" w:rsidTr="00527613">
        <w:trPr>
          <w:trHeight w:val="4741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2BE11165" w14:textId="77777777" w:rsidR="00B23B13" w:rsidRPr="006C7257" w:rsidRDefault="00B23B13" w:rsidP="00527613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異</w:t>
            </w:r>
          </w:p>
          <w:p w14:paraId="74651AD7" w14:textId="77777777" w:rsidR="00B23B13" w:rsidRPr="006C7257" w:rsidRDefault="00B23B13" w:rsidP="00527613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常</w:t>
            </w:r>
          </w:p>
          <w:p w14:paraId="65C3B16D" w14:textId="77777777" w:rsidR="00B23B13" w:rsidRPr="006C7257" w:rsidRDefault="00B23B13" w:rsidP="00527613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事</w:t>
            </w:r>
          </w:p>
          <w:p w14:paraId="1F7A7E3D" w14:textId="77777777" w:rsidR="00B23B13" w:rsidRPr="006C7257" w:rsidRDefault="00B23B13" w:rsidP="00527613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件</w:t>
            </w:r>
          </w:p>
          <w:p w14:paraId="3949A342" w14:textId="77777777" w:rsidR="00B23B13" w:rsidRPr="006C7257" w:rsidRDefault="00B23B13" w:rsidP="00527613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敘</w:t>
            </w:r>
          </w:p>
          <w:p w14:paraId="5908DE30" w14:textId="77777777" w:rsidR="00B23B13" w:rsidRPr="006C7257" w:rsidRDefault="00B23B13" w:rsidP="00527613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述</w:t>
            </w:r>
          </w:p>
        </w:tc>
        <w:tc>
          <w:tcPr>
            <w:tcW w:w="8877" w:type="dxa"/>
            <w:gridSpan w:val="3"/>
          </w:tcPr>
          <w:p w14:paraId="4440AEA7" w14:textId="77777777" w:rsidR="00B23B13" w:rsidRPr="006C7257" w:rsidRDefault="00B23B13" w:rsidP="00527613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B23B13" w:rsidRPr="006C7257" w14:paraId="79FC125F" w14:textId="77777777" w:rsidTr="00527613">
        <w:trPr>
          <w:trHeight w:val="4675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42D9AE72" w14:textId="77777777" w:rsidR="00B23B13" w:rsidRPr="006C7257" w:rsidRDefault="00B23B13" w:rsidP="00527613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處</w:t>
            </w:r>
          </w:p>
          <w:p w14:paraId="340632E4" w14:textId="77777777" w:rsidR="00B23B13" w:rsidRPr="006C7257" w:rsidRDefault="00B23B13" w:rsidP="00527613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理</w:t>
            </w:r>
          </w:p>
          <w:p w14:paraId="6CDB3436" w14:textId="77777777" w:rsidR="00B23B13" w:rsidRPr="006C7257" w:rsidRDefault="00B23B13" w:rsidP="00527613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進</w:t>
            </w:r>
          </w:p>
          <w:p w14:paraId="306EDE39" w14:textId="77777777" w:rsidR="00B23B13" w:rsidRPr="006C7257" w:rsidRDefault="00B23B13" w:rsidP="00527613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度</w:t>
            </w:r>
          </w:p>
          <w:p w14:paraId="28500C0C" w14:textId="77777777" w:rsidR="00B23B13" w:rsidRPr="006C7257" w:rsidRDefault="00B23B13" w:rsidP="00527613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與</w:t>
            </w:r>
          </w:p>
          <w:p w14:paraId="21EAEBF2" w14:textId="77777777" w:rsidR="00B23B13" w:rsidRPr="006C7257" w:rsidRDefault="00B23B13" w:rsidP="00527613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結</w:t>
            </w:r>
          </w:p>
          <w:p w14:paraId="4C6A769C" w14:textId="77777777" w:rsidR="00B23B13" w:rsidRPr="006C7257" w:rsidRDefault="00B23B13" w:rsidP="00527613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6C7257">
              <w:rPr>
                <w:rFonts w:ascii="Comic Sans MS" w:eastAsia="標楷體" w:hAnsi="標楷體" w:hint="eastAsia"/>
              </w:rPr>
              <w:t>果</w:t>
            </w:r>
          </w:p>
        </w:tc>
        <w:tc>
          <w:tcPr>
            <w:tcW w:w="8877" w:type="dxa"/>
            <w:gridSpan w:val="3"/>
          </w:tcPr>
          <w:p w14:paraId="2B551464" w14:textId="77777777" w:rsidR="00B23B13" w:rsidRPr="006C7257" w:rsidRDefault="00B23B13" w:rsidP="00527613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B23B13" w:rsidRPr="006C7257" w14:paraId="403F3506" w14:textId="77777777" w:rsidTr="00527613">
        <w:trPr>
          <w:trHeight w:val="1143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5659C2BE" w14:textId="77777777" w:rsidR="00B23B13" w:rsidRPr="006C7257" w:rsidRDefault="00B23B13" w:rsidP="00527613">
            <w:pPr>
              <w:jc w:val="center"/>
              <w:rPr>
                <w:rFonts w:eastAsia="標楷體"/>
                <w:sz w:val="16"/>
                <w:szCs w:val="16"/>
              </w:rPr>
            </w:pPr>
            <w:r w:rsidRPr="006C7257">
              <w:rPr>
                <w:rFonts w:ascii="Comic Sans MS" w:eastAsia="標楷體" w:hAnsi="標楷體" w:hint="eastAsia"/>
              </w:rPr>
              <w:t>填寫人員</w:t>
            </w:r>
          </w:p>
        </w:tc>
        <w:tc>
          <w:tcPr>
            <w:tcW w:w="4029" w:type="dxa"/>
            <w:vAlign w:val="center"/>
          </w:tcPr>
          <w:p w14:paraId="4C90D328" w14:textId="77777777" w:rsidR="00B23B13" w:rsidRPr="006C7257" w:rsidRDefault="00B23B13" w:rsidP="00527613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14:paraId="6B018117" w14:textId="2196B496" w:rsidR="00B23B13" w:rsidRPr="006C7257" w:rsidRDefault="00B23B13" w:rsidP="00527613">
            <w:pPr>
              <w:jc w:val="center"/>
              <w:rPr>
                <w:rFonts w:eastAsia="標楷體"/>
                <w:sz w:val="16"/>
                <w:szCs w:val="16"/>
              </w:rPr>
            </w:pPr>
            <w:r w:rsidRPr="006C7257">
              <w:rPr>
                <w:rFonts w:ascii="Comic Sans MS" w:eastAsia="標楷體" w:hAnsi="標楷體" w:hint="eastAsia"/>
              </w:rPr>
              <w:t>處理公司</w:t>
            </w:r>
          </w:p>
        </w:tc>
        <w:tc>
          <w:tcPr>
            <w:tcW w:w="4057" w:type="dxa"/>
            <w:vAlign w:val="center"/>
          </w:tcPr>
          <w:p w14:paraId="33C24E36" w14:textId="77777777" w:rsidR="00B23B13" w:rsidRPr="006C7257" w:rsidRDefault="00B23B13" w:rsidP="00527613">
            <w:pPr>
              <w:rPr>
                <w:rFonts w:eastAsia="標楷體"/>
                <w:sz w:val="16"/>
                <w:szCs w:val="16"/>
              </w:rPr>
            </w:pPr>
          </w:p>
        </w:tc>
      </w:tr>
      <w:bookmarkEnd w:id="6"/>
      <w:bookmarkEnd w:id="8"/>
      <w:bookmarkEnd w:id="12"/>
    </w:tbl>
    <w:p w14:paraId="53E204FD" w14:textId="77777777" w:rsidR="00B23B13" w:rsidRPr="009A26EC" w:rsidRDefault="00B23B13" w:rsidP="00B23B13"/>
    <w:sectPr w:rsidR="00B23B13" w:rsidRPr="009A26EC" w:rsidSect="00D33853">
      <w:headerReference w:type="default" r:id="rId23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AA941" w14:textId="77777777" w:rsidR="008E57EE" w:rsidRDefault="008E57EE" w:rsidP="00A91DFC">
      <w:r>
        <w:separator/>
      </w:r>
    </w:p>
  </w:endnote>
  <w:endnote w:type="continuationSeparator" w:id="0">
    <w:p w14:paraId="528D429B" w14:textId="77777777" w:rsidR="008E57EE" w:rsidRDefault="008E57EE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雅痞-繁">
    <w:altName w:val="微軟正黑體"/>
    <w:panose1 w:val="00000000000000000000"/>
    <w:charset w:val="88"/>
    <w:family w:val="swiss"/>
    <w:notTrueType/>
    <w:pitch w:val="variable"/>
    <w:sig w:usb0="A00002FF" w:usb1="7ACFFCFB" w:usb2="0000001E" w:usb3="00000000" w:csb0="0014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8EE84" w14:textId="77777777" w:rsidR="008E57EE" w:rsidRDefault="008E57EE" w:rsidP="00A91DFC">
      <w:r>
        <w:separator/>
      </w:r>
    </w:p>
  </w:footnote>
  <w:footnote w:type="continuationSeparator" w:id="0">
    <w:p w14:paraId="1E43EC48" w14:textId="77777777" w:rsidR="008E57EE" w:rsidRDefault="008E57EE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13F03" w14:textId="77777777" w:rsidR="00D1681F" w:rsidRPr="00C671E7" w:rsidRDefault="00D1681F" w:rsidP="00C671E7">
    <w:pPr>
      <w:pStyle w:val="a7"/>
      <w:jc w:val="righ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1681F" w:rsidRPr="003A507D" w14:paraId="02DC8386" w14:textId="77777777" w:rsidTr="00D1681F">
      <w:trPr>
        <w:trHeight w:val="340"/>
      </w:trPr>
      <w:tc>
        <w:tcPr>
          <w:tcW w:w="9639" w:type="dxa"/>
          <w:gridSpan w:val="3"/>
          <w:vAlign w:val="center"/>
        </w:tcPr>
        <w:p w14:paraId="37CE5D42" w14:textId="77777777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 w:hint="eastAsia"/>
              <w:sz w:val="24"/>
              <w:szCs w:val="24"/>
            </w:rPr>
            <w:t>水生動物舍房</w:t>
          </w:r>
        </w:p>
      </w:tc>
    </w:tr>
    <w:tr w:rsidR="00D1681F" w:rsidRPr="003A507D" w14:paraId="6B09EA63" w14:textId="77777777" w:rsidTr="00D1681F">
      <w:trPr>
        <w:trHeight w:val="340"/>
      </w:trPr>
      <w:tc>
        <w:tcPr>
          <w:tcW w:w="3544" w:type="dxa"/>
          <w:vAlign w:val="center"/>
        </w:tcPr>
        <w:p w14:paraId="60AE5749" w14:textId="77777777" w:rsidR="00D1681F" w:rsidRPr="003A507D" w:rsidRDefault="00D1681F" w:rsidP="00FD50A9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/>
              <w:sz w:val="24"/>
              <w:szCs w:val="24"/>
            </w:rPr>
            <w:t>-00</w:t>
          </w:r>
          <w:r>
            <w:rPr>
              <w:rFonts w:eastAsia="標楷體"/>
              <w:sz w:val="24"/>
              <w:szCs w:val="24"/>
            </w:rPr>
            <w:t>4</w:t>
          </w:r>
        </w:p>
      </w:tc>
      <w:tc>
        <w:tcPr>
          <w:tcW w:w="3969" w:type="dxa"/>
          <w:vAlign w:val="center"/>
        </w:tcPr>
        <w:p w14:paraId="1B5780CA" w14:textId="73F6C876" w:rsidR="00D1681F" w:rsidRPr="003A507D" w:rsidRDefault="00F52DAF" w:rsidP="0034024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21E20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07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24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06F473C4" w14:textId="77777777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>
            <w:rPr>
              <w:kern w:val="0"/>
              <w:sz w:val="24"/>
              <w:szCs w:val="24"/>
            </w:rPr>
            <w:t>1</w:t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>
            <w:rPr>
              <w:kern w:val="0"/>
              <w:sz w:val="24"/>
              <w:szCs w:val="24"/>
            </w:rPr>
            <w:t>1</w:t>
          </w:r>
        </w:p>
      </w:tc>
    </w:tr>
  </w:tbl>
  <w:p w14:paraId="7671BD0A" w14:textId="77777777" w:rsidR="00D1681F" w:rsidRPr="00340248" w:rsidRDefault="00D1681F">
    <w:pPr>
      <w:pStyle w:val="a7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1681F" w:rsidRPr="003A507D" w14:paraId="69DE6CE3" w14:textId="77777777" w:rsidTr="00D1681F">
      <w:trPr>
        <w:trHeight w:val="340"/>
      </w:trPr>
      <w:tc>
        <w:tcPr>
          <w:tcW w:w="9639" w:type="dxa"/>
          <w:gridSpan w:val="3"/>
          <w:vAlign w:val="center"/>
        </w:tcPr>
        <w:p w14:paraId="68143266" w14:textId="77777777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 w:hint="eastAsia"/>
              <w:sz w:val="24"/>
              <w:szCs w:val="24"/>
            </w:rPr>
            <w:t>水生動物舍房</w:t>
          </w:r>
        </w:p>
      </w:tc>
    </w:tr>
    <w:tr w:rsidR="00D1681F" w:rsidRPr="003A507D" w14:paraId="15287338" w14:textId="77777777" w:rsidTr="00D1681F">
      <w:trPr>
        <w:trHeight w:val="340"/>
      </w:trPr>
      <w:tc>
        <w:tcPr>
          <w:tcW w:w="3544" w:type="dxa"/>
          <w:vAlign w:val="center"/>
        </w:tcPr>
        <w:p w14:paraId="150427A5" w14:textId="77777777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/>
              <w:sz w:val="24"/>
              <w:szCs w:val="24"/>
            </w:rPr>
            <w:t>-00</w:t>
          </w:r>
          <w:r>
            <w:rPr>
              <w:rFonts w:eastAsia="標楷體"/>
              <w:sz w:val="24"/>
              <w:szCs w:val="24"/>
            </w:rPr>
            <w:t>4-T01</w:t>
          </w:r>
        </w:p>
      </w:tc>
      <w:tc>
        <w:tcPr>
          <w:tcW w:w="3969" w:type="dxa"/>
          <w:vAlign w:val="center"/>
        </w:tcPr>
        <w:p w14:paraId="5B719CFD" w14:textId="4ED70CDB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21E20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="00F52DAF"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="00F52DAF">
            <w:rPr>
              <w:rFonts w:eastAsia="標楷體" w:hint="eastAsia"/>
              <w:sz w:val="24"/>
              <w:szCs w:val="24"/>
            </w:rPr>
            <w:t>07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="00F52DAF">
            <w:rPr>
              <w:rFonts w:eastAsia="標楷體" w:hint="eastAsia"/>
              <w:sz w:val="24"/>
              <w:szCs w:val="24"/>
            </w:rPr>
            <w:t>24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30A06AA8" w14:textId="77777777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>
            <w:rPr>
              <w:kern w:val="0"/>
              <w:sz w:val="24"/>
              <w:szCs w:val="24"/>
            </w:rPr>
            <w:t>1</w:t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>
            <w:rPr>
              <w:kern w:val="0"/>
              <w:sz w:val="24"/>
              <w:szCs w:val="24"/>
            </w:rPr>
            <w:t>1</w:t>
          </w:r>
        </w:p>
      </w:tc>
    </w:tr>
  </w:tbl>
  <w:p w14:paraId="4BD8EA0F" w14:textId="77777777" w:rsidR="00D1681F" w:rsidRPr="00340248" w:rsidRDefault="00D1681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1681F" w:rsidRPr="003A507D" w14:paraId="5D6C509A" w14:textId="77777777" w:rsidTr="00D1681F">
      <w:trPr>
        <w:trHeight w:val="340"/>
      </w:trPr>
      <w:tc>
        <w:tcPr>
          <w:tcW w:w="9639" w:type="dxa"/>
          <w:gridSpan w:val="3"/>
          <w:vAlign w:val="center"/>
        </w:tcPr>
        <w:p w14:paraId="67770E4B" w14:textId="29F7E753" w:rsidR="00D1681F" w:rsidRPr="003A507D" w:rsidRDefault="00D1681F" w:rsidP="00D315CF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 w:hint="eastAsia"/>
              <w:sz w:val="24"/>
              <w:szCs w:val="24"/>
            </w:rPr>
            <w:t>水生動物舍房</w:t>
          </w:r>
        </w:p>
      </w:tc>
    </w:tr>
    <w:tr w:rsidR="00D1681F" w:rsidRPr="003A507D" w14:paraId="6F57BC8F" w14:textId="77777777" w:rsidTr="00D1681F">
      <w:trPr>
        <w:trHeight w:val="340"/>
      </w:trPr>
      <w:tc>
        <w:tcPr>
          <w:tcW w:w="3544" w:type="dxa"/>
          <w:vAlign w:val="center"/>
        </w:tcPr>
        <w:p w14:paraId="1F5CF95E" w14:textId="37D99F81" w:rsidR="00D1681F" w:rsidRPr="003A507D" w:rsidRDefault="00D1681F" w:rsidP="00D315CF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/>
              <w:sz w:val="24"/>
              <w:szCs w:val="24"/>
            </w:rPr>
            <w:t>-00</w:t>
          </w:r>
          <w:r w:rsidRPr="003A507D">
            <w:rPr>
              <w:rFonts w:eastAsia="標楷體" w:hint="eastAsia"/>
              <w:sz w:val="24"/>
              <w:szCs w:val="24"/>
            </w:rPr>
            <w:t>1</w:t>
          </w:r>
        </w:p>
      </w:tc>
      <w:tc>
        <w:tcPr>
          <w:tcW w:w="3969" w:type="dxa"/>
          <w:vAlign w:val="center"/>
        </w:tcPr>
        <w:p w14:paraId="4CD74152" w14:textId="59DCA35A" w:rsidR="00D1681F" w:rsidRPr="003A507D" w:rsidRDefault="00F52DAF" w:rsidP="00D315CF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21E20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07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24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78F1CD23" w14:textId="7B06CB9B" w:rsidR="00D1681F" w:rsidRPr="003A507D" w:rsidRDefault="00D1681F" w:rsidP="00D315CF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PAGE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E14E20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SECTIONPAGES 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E14E20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</w:p>
      </w:tc>
    </w:tr>
  </w:tbl>
  <w:p w14:paraId="7D7B8B2A" w14:textId="6DE459C4" w:rsidR="00D1681F" w:rsidRDefault="00D1681F" w:rsidP="00D315C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1681F" w:rsidRPr="003A507D" w14:paraId="36FA4EB6" w14:textId="77777777" w:rsidTr="00D1681F">
      <w:trPr>
        <w:trHeight w:val="340"/>
      </w:trPr>
      <w:tc>
        <w:tcPr>
          <w:tcW w:w="9639" w:type="dxa"/>
          <w:gridSpan w:val="3"/>
          <w:vAlign w:val="center"/>
        </w:tcPr>
        <w:p w14:paraId="368C147A" w14:textId="77777777" w:rsidR="00D1681F" w:rsidRPr="003A507D" w:rsidRDefault="00D1681F" w:rsidP="00D315CF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 w:hint="eastAsia"/>
              <w:sz w:val="24"/>
              <w:szCs w:val="24"/>
            </w:rPr>
            <w:t>水生動物舍房</w:t>
          </w:r>
        </w:p>
      </w:tc>
    </w:tr>
    <w:tr w:rsidR="00D1681F" w:rsidRPr="003A507D" w14:paraId="4D5910EC" w14:textId="77777777" w:rsidTr="00D1681F">
      <w:trPr>
        <w:trHeight w:val="340"/>
      </w:trPr>
      <w:tc>
        <w:tcPr>
          <w:tcW w:w="3544" w:type="dxa"/>
          <w:vAlign w:val="center"/>
        </w:tcPr>
        <w:p w14:paraId="3BAA640D" w14:textId="171D190B" w:rsidR="00D1681F" w:rsidRPr="003A507D" w:rsidRDefault="00D1681F" w:rsidP="00D315CF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/>
              <w:sz w:val="24"/>
              <w:szCs w:val="24"/>
            </w:rPr>
            <w:t>-00</w:t>
          </w:r>
          <w:r w:rsidRPr="003A507D">
            <w:rPr>
              <w:rFonts w:eastAsia="標楷體" w:hint="eastAsia"/>
              <w:sz w:val="24"/>
              <w:szCs w:val="24"/>
            </w:rPr>
            <w:t>1</w:t>
          </w:r>
          <w:r>
            <w:rPr>
              <w:rFonts w:eastAsia="標楷體"/>
              <w:sz w:val="24"/>
              <w:szCs w:val="24"/>
            </w:rPr>
            <w:t>-T01</w:t>
          </w:r>
        </w:p>
      </w:tc>
      <w:tc>
        <w:tcPr>
          <w:tcW w:w="3969" w:type="dxa"/>
          <w:vAlign w:val="center"/>
        </w:tcPr>
        <w:p w14:paraId="12CD0896" w14:textId="30665D68" w:rsidR="00D1681F" w:rsidRPr="003A507D" w:rsidRDefault="00F52DAF" w:rsidP="00D315CF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21E20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07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24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5ECF2F5E" w14:textId="410561D8" w:rsidR="00D1681F" w:rsidRPr="003A507D" w:rsidRDefault="00D1681F" w:rsidP="00D315CF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PAGE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E14E20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3A507D">
            <w:rPr>
              <w:kern w:val="0"/>
              <w:sz w:val="24"/>
              <w:szCs w:val="24"/>
            </w:rPr>
            <w:fldChar w:fldCharType="begin"/>
          </w:r>
          <w:r w:rsidRPr="003A507D">
            <w:rPr>
              <w:kern w:val="0"/>
              <w:sz w:val="24"/>
              <w:szCs w:val="24"/>
            </w:rPr>
            <w:instrText xml:space="preserve"> SECTIONPAGES  </w:instrText>
          </w:r>
          <w:r w:rsidRPr="003A507D">
            <w:rPr>
              <w:kern w:val="0"/>
              <w:sz w:val="24"/>
              <w:szCs w:val="24"/>
            </w:rPr>
            <w:fldChar w:fldCharType="separate"/>
          </w:r>
          <w:r w:rsidR="00E14E20">
            <w:rPr>
              <w:noProof/>
              <w:kern w:val="0"/>
              <w:sz w:val="24"/>
              <w:szCs w:val="24"/>
            </w:rPr>
            <w:t>1</w:t>
          </w:r>
          <w:r w:rsidRPr="003A507D">
            <w:rPr>
              <w:kern w:val="0"/>
              <w:sz w:val="24"/>
              <w:szCs w:val="24"/>
            </w:rPr>
            <w:fldChar w:fldCharType="end"/>
          </w:r>
        </w:p>
      </w:tc>
    </w:tr>
  </w:tbl>
  <w:p w14:paraId="21EE09DC" w14:textId="77777777" w:rsidR="00D1681F" w:rsidRDefault="00D1681F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1681F" w:rsidRPr="003A507D" w14:paraId="3CB98818" w14:textId="77777777" w:rsidTr="00D1681F">
      <w:trPr>
        <w:trHeight w:val="340"/>
      </w:trPr>
      <w:tc>
        <w:tcPr>
          <w:tcW w:w="9639" w:type="dxa"/>
          <w:gridSpan w:val="3"/>
          <w:vAlign w:val="center"/>
        </w:tcPr>
        <w:p w14:paraId="67B8EF19" w14:textId="77777777" w:rsidR="00D1681F" w:rsidRPr="003A507D" w:rsidRDefault="00D1681F" w:rsidP="00D315CF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 w:hint="eastAsia"/>
              <w:sz w:val="24"/>
              <w:szCs w:val="24"/>
            </w:rPr>
            <w:t>水生動物舍房</w:t>
          </w:r>
        </w:p>
      </w:tc>
    </w:tr>
    <w:tr w:rsidR="00D1681F" w:rsidRPr="003A507D" w14:paraId="1DDDB11E" w14:textId="77777777" w:rsidTr="00D1681F">
      <w:trPr>
        <w:trHeight w:val="340"/>
      </w:trPr>
      <w:tc>
        <w:tcPr>
          <w:tcW w:w="3544" w:type="dxa"/>
          <w:vAlign w:val="center"/>
        </w:tcPr>
        <w:p w14:paraId="34A6DDC8" w14:textId="1815DCF3" w:rsidR="00D1681F" w:rsidRPr="003A507D" w:rsidRDefault="00D1681F" w:rsidP="00E65F5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/>
              <w:sz w:val="24"/>
              <w:szCs w:val="24"/>
            </w:rPr>
            <w:t>-00</w:t>
          </w:r>
          <w:r w:rsidRPr="003A507D">
            <w:rPr>
              <w:rFonts w:eastAsia="標楷體" w:hint="eastAsia"/>
              <w:sz w:val="24"/>
              <w:szCs w:val="24"/>
            </w:rPr>
            <w:t>1</w:t>
          </w:r>
          <w:r>
            <w:rPr>
              <w:rFonts w:eastAsia="標楷體"/>
              <w:sz w:val="24"/>
              <w:szCs w:val="24"/>
            </w:rPr>
            <w:t>-T02</w:t>
          </w:r>
        </w:p>
      </w:tc>
      <w:tc>
        <w:tcPr>
          <w:tcW w:w="3969" w:type="dxa"/>
          <w:vAlign w:val="center"/>
        </w:tcPr>
        <w:p w14:paraId="00970C10" w14:textId="5B4AC0B2" w:rsidR="00D1681F" w:rsidRPr="003A507D" w:rsidRDefault="00F52DAF" w:rsidP="00D315CF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21E20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07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24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3DB68373" w14:textId="7B7BA70C" w:rsidR="00D1681F" w:rsidRPr="003A507D" w:rsidRDefault="00D1681F" w:rsidP="00D315CF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>
            <w:rPr>
              <w:kern w:val="0"/>
              <w:sz w:val="24"/>
              <w:szCs w:val="24"/>
            </w:rPr>
            <w:t>1</w:t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>
            <w:rPr>
              <w:kern w:val="0"/>
              <w:sz w:val="24"/>
              <w:szCs w:val="24"/>
            </w:rPr>
            <w:t>1</w:t>
          </w:r>
        </w:p>
      </w:tc>
    </w:tr>
  </w:tbl>
  <w:p w14:paraId="0A38ECB6" w14:textId="77777777" w:rsidR="00D1681F" w:rsidRDefault="00D1681F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1681F" w:rsidRPr="003A507D" w14:paraId="7E680E6C" w14:textId="77777777" w:rsidTr="00D1681F">
      <w:trPr>
        <w:trHeight w:val="340"/>
      </w:trPr>
      <w:tc>
        <w:tcPr>
          <w:tcW w:w="9639" w:type="dxa"/>
          <w:gridSpan w:val="3"/>
          <w:vAlign w:val="center"/>
        </w:tcPr>
        <w:p w14:paraId="5C3F2B2C" w14:textId="77777777" w:rsidR="00D1681F" w:rsidRPr="003A507D" w:rsidRDefault="00D1681F" w:rsidP="00D315CF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 w:hint="eastAsia"/>
              <w:sz w:val="24"/>
              <w:szCs w:val="24"/>
            </w:rPr>
            <w:t>水生動物舍房</w:t>
          </w:r>
        </w:p>
      </w:tc>
    </w:tr>
    <w:tr w:rsidR="00D1681F" w:rsidRPr="003A507D" w14:paraId="0663B7CF" w14:textId="77777777" w:rsidTr="00D1681F">
      <w:trPr>
        <w:trHeight w:val="340"/>
      </w:trPr>
      <w:tc>
        <w:tcPr>
          <w:tcW w:w="3544" w:type="dxa"/>
          <w:vAlign w:val="center"/>
        </w:tcPr>
        <w:p w14:paraId="78FE4476" w14:textId="5B960B36" w:rsidR="00D1681F" w:rsidRPr="003A507D" w:rsidRDefault="00D1681F" w:rsidP="00E65F5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/>
              <w:sz w:val="24"/>
              <w:szCs w:val="24"/>
            </w:rPr>
            <w:t>-00</w:t>
          </w:r>
          <w:r w:rsidRPr="003A507D">
            <w:rPr>
              <w:rFonts w:eastAsia="標楷體" w:hint="eastAsia"/>
              <w:sz w:val="24"/>
              <w:szCs w:val="24"/>
            </w:rPr>
            <w:t>1</w:t>
          </w:r>
          <w:r>
            <w:rPr>
              <w:rFonts w:eastAsia="標楷體"/>
              <w:sz w:val="24"/>
              <w:szCs w:val="24"/>
            </w:rPr>
            <w:t>-T03</w:t>
          </w:r>
        </w:p>
      </w:tc>
      <w:tc>
        <w:tcPr>
          <w:tcW w:w="3969" w:type="dxa"/>
          <w:vAlign w:val="center"/>
        </w:tcPr>
        <w:p w14:paraId="4D954D31" w14:textId="4989DD30" w:rsidR="00D1681F" w:rsidRPr="003A507D" w:rsidRDefault="00F52DAF" w:rsidP="00D315CF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21E20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07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24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73BF210C" w14:textId="77777777" w:rsidR="00D1681F" w:rsidRPr="003A507D" w:rsidRDefault="00D1681F" w:rsidP="00D315CF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>
            <w:rPr>
              <w:kern w:val="0"/>
              <w:sz w:val="24"/>
              <w:szCs w:val="24"/>
            </w:rPr>
            <w:t>1</w:t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>
            <w:rPr>
              <w:kern w:val="0"/>
              <w:sz w:val="24"/>
              <w:szCs w:val="24"/>
            </w:rPr>
            <w:t>1</w:t>
          </w:r>
        </w:p>
      </w:tc>
    </w:tr>
  </w:tbl>
  <w:p w14:paraId="3A8F29C9" w14:textId="77777777" w:rsidR="00D1681F" w:rsidRDefault="00D1681F">
    <w:pPr>
      <w:pStyle w:val="a7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1681F" w:rsidRPr="003A507D" w14:paraId="7F07568E" w14:textId="77777777" w:rsidTr="00D1681F">
      <w:trPr>
        <w:trHeight w:val="340"/>
      </w:trPr>
      <w:tc>
        <w:tcPr>
          <w:tcW w:w="9639" w:type="dxa"/>
          <w:gridSpan w:val="3"/>
          <w:vAlign w:val="center"/>
        </w:tcPr>
        <w:p w14:paraId="2C52C975" w14:textId="77777777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 w:hint="eastAsia"/>
              <w:sz w:val="24"/>
              <w:szCs w:val="24"/>
            </w:rPr>
            <w:t>水生動物舍房</w:t>
          </w:r>
        </w:p>
      </w:tc>
    </w:tr>
    <w:tr w:rsidR="00D1681F" w:rsidRPr="003A507D" w14:paraId="36C476AB" w14:textId="77777777" w:rsidTr="00D1681F">
      <w:trPr>
        <w:trHeight w:val="340"/>
      </w:trPr>
      <w:tc>
        <w:tcPr>
          <w:tcW w:w="3544" w:type="dxa"/>
          <w:vAlign w:val="center"/>
        </w:tcPr>
        <w:p w14:paraId="5790899C" w14:textId="148E58F6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/>
              <w:sz w:val="24"/>
              <w:szCs w:val="24"/>
            </w:rPr>
            <w:t>-00</w:t>
          </w:r>
          <w:r>
            <w:rPr>
              <w:rFonts w:eastAsia="標楷體"/>
              <w:sz w:val="24"/>
              <w:szCs w:val="24"/>
            </w:rPr>
            <w:t>2</w:t>
          </w:r>
        </w:p>
      </w:tc>
      <w:tc>
        <w:tcPr>
          <w:tcW w:w="3969" w:type="dxa"/>
          <w:vAlign w:val="center"/>
        </w:tcPr>
        <w:p w14:paraId="5EFC019B" w14:textId="131496D9" w:rsidR="00D1681F" w:rsidRPr="003A507D" w:rsidRDefault="00F52DAF" w:rsidP="0034024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21E20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07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24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04D692A5" w14:textId="77777777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>
            <w:rPr>
              <w:kern w:val="0"/>
              <w:sz w:val="24"/>
              <w:szCs w:val="24"/>
            </w:rPr>
            <w:t>1</w:t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>
            <w:rPr>
              <w:kern w:val="0"/>
              <w:sz w:val="24"/>
              <w:szCs w:val="24"/>
            </w:rPr>
            <w:t>1</w:t>
          </w:r>
        </w:p>
      </w:tc>
    </w:tr>
  </w:tbl>
  <w:p w14:paraId="25078FD7" w14:textId="77777777" w:rsidR="00D1681F" w:rsidRDefault="00D1681F">
    <w:pPr>
      <w:pStyle w:val="a7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1681F" w:rsidRPr="003A507D" w14:paraId="5E58B6AD" w14:textId="77777777" w:rsidTr="00D1681F">
      <w:trPr>
        <w:trHeight w:val="340"/>
      </w:trPr>
      <w:tc>
        <w:tcPr>
          <w:tcW w:w="9639" w:type="dxa"/>
          <w:gridSpan w:val="3"/>
          <w:vAlign w:val="center"/>
        </w:tcPr>
        <w:p w14:paraId="3A4403F6" w14:textId="77777777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 w:hint="eastAsia"/>
              <w:sz w:val="24"/>
              <w:szCs w:val="24"/>
            </w:rPr>
            <w:t>水生動物舍房</w:t>
          </w:r>
        </w:p>
      </w:tc>
    </w:tr>
    <w:tr w:rsidR="00D1681F" w:rsidRPr="003A507D" w14:paraId="19A3D11B" w14:textId="77777777" w:rsidTr="00D1681F">
      <w:trPr>
        <w:trHeight w:val="340"/>
      </w:trPr>
      <w:tc>
        <w:tcPr>
          <w:tcW w:w="3544" w:type="dxa"/>
          <w:vAlign w:val="center"/>
        </w:tcPr>
        <w:p w14:paraId="0C65018A" w14:textId="4EF88E63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/>
              <w:sz w:val="24"/>
              <w:szCs w:val="24"/>
            </w:rPr>
            <w:t>-00</w:t>
          </w:r>
          <w:r>
            <w:rPr>
              <w:rFonts w:eastAsia="標楷體"/>
              <w:sz w:val="24"/>
              <w:szCs w:val="24"/>
            </w:rPr>
            <w:t>2-T01</w:t>
          </w:r>
        </w:p>
      </w:tc>
      <w:tc>
        <w:tcPr>
          <w:tcW w:w="3969" w:type="dxa"/>
          <w:vAlign w:val="center"/>
        </w:tcPr>
        <w:p w14:paraId="19F8B3D2" w14:textId="763B9B04" w:rsidR="00D1681F" w:rsidRPr="003A507D" w:rsidRDefault="00F52DAF" w:rsidP="0034024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21E20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07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24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75174AF7" w14:textId="77777777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>
            <w:rPr>
              <w:kern w:val="0"/>
              <w:sz w:val="24"/>
              <w:szCs w:val="24"/>
            </w:rPr>
            <w:t>1</w:t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>
            <w:rPr>
              <w:kern w:val="0"/>
              <w:sz w:val="24"/>
              <w:szCs w:val="24"/>
            </w:rPr>
            <w:t>1</w:t>
          </w:r>
        </w:p>
      </w:tc>
    </w:tr>
  </w:tbl>
  <w:p w14:paraId="0260C6FB" w14:textId="77777777" w:rsidR="00D1681F" w:rsidRDefault="00D1681F">
    <w:pPr>
      <w:pStyle w:val="a7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1681F" w:rsidRPr="003A507D" w14:paraId="1B252502" w14:textId="77777777" w:rsidTr="00D1681F">
      <w:trPr>
        <w:trHeight w:val="340"/>
      </w:trPr>
      <w:tc>
        <w:tcPr>
          <w:tcW w:w="9639" w:type="dxa"/>
          <w:gridSpan w:val="3"/>
          <w:vAlign w:val="center"/>
        </w:tcPr>
        <w:p w14:paraId="2A29A82A" w14:textId="77777777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 w:hint="eastAsia"/>
              <w:sz w:val="24"/>
              <w:szCs w:val="24"/>
            </w:rPr>
            <w:t>水生動物舍房</w:t>
          </w:r>
        </w:p>
      </w:tc>
    </w:tr>
    <w:tr w:rsidR="00D1681F" w:rsidRPr="003A507D" w14:paraId="7A9B3320" w14:textId="77777777" w:rsidTr="00D1681F">
      <w:trPr>
        <w:trHeight w:val="340"/>
      </w:trPr>
      <w:tc>
        <w:tcPr>
          <w:tcW w:w="3544" w:type="dxa"/>
          <w:vAlign w:val="center"/>
        </w:tcPr>
        <w:p w14:paraId="7B0977B8" w14:textId="14913257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/>
              <w:sz w:val="24"/>
              <w:szCs w:val="24"/>
            </w:rPr>
            <w:t>-00</w:t>
          </w:r>
          <w:r>
            <w:rPr>
              <w:rFonts w:eastAsia="標楷體"/>
              <w:sz w:val="24"/>
              <w:szCs w:val="24"/>
            </w:rPr>
            <w:t>3</w:t>
          </w:r>
        </w:p>
      </w:tc>
      <w:tc>
        <w:tcPr>
          <w:tcW w:w="3969" w:type="dxa"/>
          <w:vAlign w:val="center"/>
        </w:tcPr>
        <w:p w14:paraId="3542BE50" w14:textId="6B848F54" w:rsidR="00D1681F" w:rsidRPr="003A507D" w:rsidRDefault="00F52DAF" w:rsidP="0034024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21E20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07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24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5C8BCF43" w14:textId="77777777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>
            <w:rPr>
              <w:kern w:val="0"/>
              <w:sz w:val="24"/>
              <w:szCs w:val="24"/>
            </w:rPr>
            <w:t>1</w:t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>
            <w:rPr>
              <w:kern w:val="0"/>
              <w:sz w:val="24"/>
              <w:szCs w:val="24"/>
            </w:rPr>
            <w:t>1</w:t>
          </w:r>
        </w:p>
      </w:tc>
    </w:tr>
  </w:tbl>
  <w:p w14:paraId="2526AF9D" w14:textId="77777777" w:rsidR="00D1681F" w:rsidRDefault="00D1681F">
    <w:pPr>
      <w:pStyle w:val="a7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1681F" w:rsidRPr="003A507D" w14:paraId="37512A6A" w14:textId="77777777" w:rsidTr="00D1681F">
      <w:trPr>
        <w:trHeight w:val="340"/>
      </w:trPr>
      <w:tc>
        <w:tcPr>
          <w:tcW w:w="9639" w:type="dxa"/>
          <w:gridSpan w:val="3"/>
          <w:vAlign w:val="center"/>
        </w:tcPr>
        <w:p w14:paraId="194641A6" w14:textId="77777777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 w:hint="eastAsia"/>
              <w:sz w:val="24"/>
              <w:szCs w:val="24"/>
            </w:rPr>
            <w:t>水生動物舍房</w:t>
          </w:r>
        </w:p>
      </w:tc>
    </w:tr>
    <w:tr w:rsidR="00D1681F" w:rsidRPr="003A507D" w14:paraId="7DD6179C" w14:textId="77777777" w:rsidTr="00D1681F">
      <w:trPr>
        <w:trHeight w:val="340"/>
      </w:trPr>
      <w:tc>
        <w:tcPr>
          <w:tcW w:w="3544" w:type="dxa"/>
          <w:vAlign w:val="center"/>
        </w:tcPr>
        <w:p w14:paraId="3FD4E552" w14:textId="4ACCAAD5" w:rsidR="00D1681F" w:rsidRPr="003A507D" w:rsidRDefault="00D1681F" w:rsidP="00FD50A9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/>
              <w:sz w:val="24"/>
              <w:szCs w:val="24"/>
            </w:rPr>
            <w:t>SOP</w:t>
          </w:r>
          <w:r w:rsidRPr="003A507D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 w:hint="eastAsia"/>
              <w:sz w:val="24"/>
              <w:szCs w:val="24"/>
            </w:rPr>
            <w:t>A</w:t>
          </w:r>
          <w:r>
            <w:rPr>
              <w:rFonts w:eastAsia="標楷體"/>
              <w:sz w:val="24"/>
              <w:szCs w:val="24"/>
            </w:rPr>
            <w:t>2</w:t>
          </w:r>
          <w:r w:rsidRPr="003A507D">
            <w:rPr>
              <w:rFonts w:eastAsia="標楷體"/>
              <w:sz w:val="24"/>
              <w:szCs w:val="24"/>
            </w:rPr>
            <w:t>-00</w:t>
          </w:r>
          <w:r>
            <w:rPr>
              <w:rFonts w:eastAsia="標楷體"/>
              <w:sz w:val="24"/>
              <w:szCs w:val="24"/>
            </w:rPr>
            <w:t>3-T01</w:t>
          </w:r>
        </w:p>
      </w:tc>
      <w:tc>
        <w:tcPr>
          <w:tcW w:w="3969" w:type="dxa"/>
          <w:vAlign w:val="center"/>
        </w:tcPr>
        <w:p w14:paraId="656E5932" w14:textId="77107C83" w:rsidR="00D1681F" w:rsidRPr="003A507D" w:rsidRDefault="00F52DAF" w:rsidP="0034024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21E20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07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/>
              <w:sz w:val="24"/>
              <w:szCs w:val="24"/>
            </w:rPr>
            <w:t xml:space="preserve"> </w:t>
          </w:r>
          <w:r>
            <w:rPr>
              <w:rFonts w:eastAsia="標楷體" w:hint="eastAsia"/>
              <w:sz w:val="24"/>
              <w:szCs w:val="24"/>
            </w:rPr>
            <w:t>24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721E20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5560CE45" w14:textId="77777777" w:rsidR="00D1681F" w:rsidRPr="003A507D" w:rsidRDefault="00D1681F" w:rsidP="00340248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A507D">
            <w:rPr>
              <w:rFonts w:eastAsia="標楷體" w:hint="eastAsia"/>
              <w:sz w:val="24"/>
              <w:szCs w:val="24"/>
            </w:rPr>
            <w:t>頁次：</w:t>
          </w:r>
          <w:r>
            <w:rPr>
              <w:kern w:val="0"/>
              <w:sz w:val="24"/>
              <w:szCs w:val="24"/>
            </w:rPr>
            <w:t>1</w:t>
          </w:r>
          <w:r w:rsidRPr="003A507D">
            <w:rPr>
              <w:rFonts w:hint="eastAsia"/>
              <w:kern w:val="0"/>
              <w:sz w:val="24"/>
              <w:szCs w:val="24"/>
            </w:rPr>
            <w:t xml:space="preserve"> / </w:t>
          </w:r>
          <w:r>
            <w:rPr>
              <w:kern w:val="0"/>
              <w:sz w:val="24"/>
              <w:szCs w:val="24"/>
            </w:rPr>
            <w:t>1</w:t>
          </w:r>
        </w:p>
      </w:tc>
    </w:tr>
  </w:tbl>
  <w:p w14:paraId="5DB88163" w14:textId="77777777" w:rsidR="00D1681F" w:rsidRPr="00340248" w:rsidRDefault="00D1681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3BD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5" w:hanging="480"/>
      </w:pPr>
    </w:lvl>
    <w:lvl w:ilvl="2" w:tplc="0409001B" w:tentative="1">
      <w:start w:val="1"/>
      <w:numFmt w:val="lowerRoman"/>
      <w:lvlText w:val="%3."/>
      <w:lvlJc w:val="right"/>
      <w:pPr>
        <w:ind w:left="2205" w:hanging="480"/>
      </w:pPr>
    </w:lvl>
    <w:lvl w:ilvl="3" w:tplc="0409000F" w:tentative="1">
      <w:start w:val="1"/>
      <w:numFmt w:val="decimal"/>
      <w:lvlText w:val="%4."/>
      <w:lvlJc w:val="left"/>
      <w:pPr>
        <w:ind w:left="26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5" w:hanging="480"/>
      </w:pPr>
    </w:lvl>
    <w:lvl w:ilvl="5" w:tplc="0409001B" w:tentative="1">
      <w:start w:val="1"/>
      <w:numFmt w:val="lowerRoman"/>
      <w:lvlText w:val="%6."/>
      <w:lvlJc w:val="right"/>
      <w:pPr>
        <w:ind w:left="3645" w:hanging="480"/>
      </w:pPr>
    </w:lvl>
    <w:lvl w:ilvl="6" w:tplc="0409000F" w:tentative="1">
      <w:start w:val="1"/>
      <w:numFmt w:val="decimal"/>
      <w:lvlText w:val="%7."/>
      <w:lvlJc w:val="left"/>
      <w:pPr>
        <w:ind w:left="41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5" w:hanging="480"/>
      </w:pPr>
    </w:lvl>
    <w:lvl w:ilvl="8" w:tplc="0409001B" w:tentative="1">
      <w:start w:val="1"/>
      <w:numFmt w:val="lowerRoman"/>
      <w:lvlText w:val="%9."/>
      <w:lvlJc w:val="right"/>
      <w:pPr>
        <w:ind w:left="5085" w:hanging="480"/>
      </w:pPr>
    </w:lvl>
  </w:abstractNum>
  <w:abstractNum w:abstractNumId="1" w15:restartNumberingAfterBreak="0">
    <w:nsid w:val="0711571B"/>
    <w:multiLevelType w:val="hybridMultilevel"/>
    <w:tmpl w:val="FFA27D7A"/>
    <w:lvl w:ilvl="0" w:tplc="4782B0FA">
      <w:start w:val="1"/>
      <w:numFmt w:val="taiwaneseCountingThousand"/>
      <w:lvlText w:val="（%1）"/>
      <w:lvlJc w:val="left"/>
      <w:pPr>
        <w:ind w:left="1757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292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284" w:hanging="480"/>
      </w:pPr>
    </w:lvl>
    <w:lvl w:ilvl="3" w:tplc="0409000F" w:tentative="1">
      <w:start w:val="1"/>
      <w:numFmt w:val="decimal"/>
      <w:lvlText w:val="%4."/>
      <w:lvlJc w:val="left"/>
      <w:pPr>
        <w:ind w:left="37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4" w:hanging="480"/>
      </w:pPr>
    </w:lvl>
    <w:lvl w:ilvl="5" w:tplc="0409001B" w:tentative="1">
      <w:start w:val="1"/>
      <w:numFmt w:val="lowerRoman"/>
      <w:lvlText w:val="%6."/>
      <w:lvlJc w:val="right"/>
      <w:pPr>
        <w:ind w:left="4724" w:hanging="480"/>
      </w:pPr>
    </w:lvl>
    <w:lvl w:ilvl="6" w:tplc="0409000F" w:tentative="1">
      <w:start w:val="1"/>
      <w:numFmt w:val="decimal"/>
      <w:lvlText w:val="%7."/>
      <w:lvlJc w:val="left"/>
      <w:pPr>
        <w:ind w:left="52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4" w:hanging="480"/>
      </w:pPr>
    </w:lvl>
    <w:lvl w:ilvl="8" w:tplc="0409001B" w:tentative="1">
      <w:start w:val="1"/>
      <w:numFmt w:val="lowerRoman"/>
      <w:lvlText w:val="%9."/>
      <w:lvlJc w:val="right"/>
      <w:pPr>
        <w:ind w:left="6164" w:hanging="480"/>
      </w:pPr>
    </w:lvl>
  </w:abstractNum>
  <w:abstractNum w:abstractNumId="2" w15:restartNumberingAfterBreak="0">
    <w:nsid w:val="0E532CC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592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278" w:hanging="480"/>
      </w:pPr>
    </w:lvl>
    <w:lvl w:ilvl="2" w:tplc="0409001B" w:tentative="1">
      <w:start w:val="1"/>
      <w:numFmt w:val="lowerRoman"/>
      <w:lvlText w:val="%3."/>
      <w:lvlJc w:val="right"/>
      <w:pPr>
        <w:ind w:left="4758" w:hanging="480"/>
      </w:pPr>
    </w:lvl>
    <w:lvl w:ilvl="3" w:tplc="0409000F" w:tentative="1">
      <w:start w:val="1"/>
      <w:numFmt w:val="decimal"/>
      <w:lvlText w:val="%4."/>
      <w:lvlJc w:val="left"/>
      <w:pPr>
        <w:ind w:left="52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18" w:hanging="480"/>
      </w:pPr>
    </w:lvl>
    <w:lvl w:ilvl="5" w:tplc="0409001B" w:tentative="1">
      <w:start w:val="1"/>
      <w:numFmt w:val="lowerRoman"/>
      <w:lvlText w:val="%6."/>
      <w:lvlJc w:val="right"/>
      <w:pPr>
        <w:ind w:left="6198" w:hanging="480"/>
      </w:pPr>
    </w:lvl>
    <w:lvl w:ilvl="6" w:tplc="0409000F" w:tentative="1">
      <w:start w:val="1"/>
      <w:numFmt w:val="decimal"/>
      <w:lvlText w:val="%7."/>
      <w:lvlJc w:val="left"/>
      <w:pPr>
        <w:ind w:left="66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158" w:hanging="480"/>
      </w:pPr>
    </w:lvl>
    <w:lvl w:ilvl="8" w:tplc="0409001B" w:tentative="1">
      <w:start w:val="1"/>
      <w:numFmt w:val="lowerRoman"/>
      <w:lvlText w:val="%9."/>
      <w:lvlJc w:val="right"/>
      <w:pPr>
        <w:ind w:left="7638" w:hanging="480"/>
      </w:pPr>
    </w:lvl>
  </w:abstractNum>
  <w:abstractNum w:abstractNumId="3" w15:restartNumberingAfterBreak="0">
    <w:nsid w:val="2BCF67AE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" w15:restartNumberingAfterBreak="0">
    <w:nsid w:val="2CE33926"/>
    <w:multiLevelType w:val="hybridMultilevel"/>
    <w:tmpl w:val="6CCA022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F2F4B7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6" w15:restartNumberingAfterBreak="0">
    <w:nsid w:val="352926F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6" w:hanging="480"/>
      </w:pPr>
    </w:lvl>
    <w:lvl w:ilvl="2" w:tplc="0409001B" w:tentative="1">
      <w:start w:val="1"/>
      <w:numFmt w:val="lowerRoman"/>
      <w:lvlText w:val="%3."/>
      <w:lvlJc w:val="right"/>
      <w:pPr>
        <w:ind w:left="2206" w:hanging="480"/>
      </w:pPr>
    </w:lvl>
    <w:lvl w:ilvl="3" w:tplc="0409000F" w:tentative="1">
      <w:start w:val="1"/>
      <w:numFmt w:val="decimal"/>
      <w:lvlText w:val="%4."/>
      <w:lvlJc w:val="left"/>
      <w:pPr>
        <w:ind w:left="26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6" w:hanging="480"/>
      </w:pPr>
    </w:lvl>
    <w:lvl w:ilvl="5" w:tplc="0409001B" w:tentative="1">
      <w:start w:val="1"/>
      <w:numFmt w:val="lowerRoman"/>
      <w:lvlText w:val="%6."/>
      <w:lvlJc w:val="right"/>
      <w:pPr>
        <w:ind w:left="3646" w:hanging="480"/>
      </w:pPr>
    </w:lvl>
    <w:lvl w:ilvl="6" w:tplc="0409000F" w:tentative="1">
      <w:start w:val="1"/>
      <w:numFmt w:val="decimal"/>
      <w:lvlText w:val="%7."/>
      <w:lvlJc w:val="left"/>
      <w:pPr>
        <w:ind w:left="41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6" w:hanging="480"/>
      </w:pPr>
    </w:lvl>
    <w:lvl w:ilvl="8" w:tplc="0409001B" w:tentative="1">
      <w:start w:val="1"/>
      <w:numFmt w:val="lowerRoman"/>
      <w:lvlText w:val="%9."/>
      <w:lvlJc w:val="right"/>
      <w:pPr>
        <w:ind w:left="5086" w:hanging="480"/>
      </w:pPr>
    </w:lvl>
  </w:abstractNum>
  <w:abstractNum w:abstractNumId="7" w15:restartNumberingAfterBreak="0">
    <w:nsid w:val="4BB81FCB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46C72D7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592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278" w:hanging="480"/>
      </w:pPr>
    </w:lvl>
    <w:lvl w:ilvl="2" w:tplc="0409001B" w:tentative="1">
      <w:start w:val="1"/>
      <w:numFmt w:val="lowerRoman"/>
      <w:lvlText w:val="%3."/>
      <w:lvlJc w:val="right"/>
      <w:pPr>
        <w:ind w:left="4758" w:hanging="480"/>
      </w:pPr>
    </w:lvl>
    <w:lvl w:ilvl="3" w:tplc="0409000F" w:tentative="1">
      <w:start w:val="1"/>
      <w:numFmt w:val="decimal"/>
      <w:lvlText w:val="%4."/>
      <w:lvlJc w:val="left"/>
      <w:pPr>
        <w:ind w:left="52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18" w:hanging="480"/>
      </w:pPr>
    </w:lvl>
    <w:lvl w:ilvl="5" w:tplc="0409001B" w:tentative="1">
      <w:start w:val="1"/>
      <w:numFmt w:val="lowerRoman"/>
      <w:lvlText w:val="%6."/>
      <w:lvlJc w:val="right"/>
      <w:pPr>
        <w:ind w:left="6198" w:hanging="480"/>
      </w:pPr>
    </w:lvl>
    <w:lvl w:ilvl="6" w:tplc="0409000F" w:tentative="1">
      <w:start w:val="1"/>
      <w:numFmt w:val="decimal"/>
      <w:lvlText w:val="%7."/>
      <w:lvlJc w:val="left"/>
      <w:pPr>
        <w:ind w:left="66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158" w:hanging="480"/>
      </w:pPr>
    </w:lvl>
    <w:lvl w:ilvl="8" w:tplc="0409001B" w:tentative="1">
      <w:start w:val="1"/>
      <w:numFmt w:val="lowerRoman"/>
      <w:lvlText w:val="%9."/>
      <w:lvlJc w:val="right"/>
      <w:pPr>
        <w:ind w:left="7638" w:hanging="480"/>
      </w:pPr>
    </w:lvl>
  </w:abstractNum>
  <w:abstractNum w:abstractNumId="9" w15:restartNumberingAfterBreak="0">
    <w:nsid w:val="57615EB3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10" w15:restartNumberingAfterBreak="0">
    <w:nsid w:val="6E0B6BC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11" w15:restartNumberingAfterBreak="0">
    <w:nsid w:val="714C48BB"/>
    <w:multiLevelType w:val="hybridMultilevel"/>
    <w:tmpl w:val="770EBA96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2" w15:restartNumberingAfterBreak="0">
    <w:nsid w:val="781217B7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363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3" w15:restartNumberingAfterBreak="0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622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11"/>
  </w:num>
  <w:num w:numId="5">
    <w:abstractNumId w:val="6"/>
  </w:num>
  <w:num w:numId="6">
    <w:abstractNumId w:val="0"/>
  </w:num>
  <w:num w:numId="7">
    <w:abstractNumId w:val="10"/>
  </w:num>
  <w:num w:numId="8">
    <w:abstractNumId w:val="5"/>
  </w:num>
  <w:num w:numId="9">
    <w:abstractNumId w:val="4"/>
  </w:num>
  <w:num w:numId="10">
    <w:abstractNumId w:val="12"/>
  </w:num>
  <w:num w:numId="11">
    <w:abstractNumId w:val="1"/>
  </w:num>
  <w:num w:numId="12">
    <w:abstractNumId w:val="9"/>
  </w:num>
  <w:num w:numId="13">
    <w:abstractNumId w:val="8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7E8"/>
    <w:rsid w:val="00006C74"/>
    <w:rsid w:val="0001258E"/>
    <w:rsid w:val="00017F77"/>
    <w:rsid w:val="00025018"/>
    <w:rsid w:val="00055B32"/>
    <w:rsid w:val="00067212"/>
    <w:rsid w:val="00072BA2"/>
    <w:rsid w:val="00077DCA"/>
    <w:rsid w:val="000810C9"/>
    <w:rsid w:val="00087534"/>
    <w:rsid w:val="00090C5E"/>
    <w:rsid w:val="00091075"/>
    <w:rsid w:val="000A576D"/>
    <w:rsid w:val="000A74AB"/>
    <w:rsid w:val="000B2FD3"/>
    <w:rsid w:val="000B3E1A"/>
    <w:rsid w:val="000B5961"/>
    <w:rsid w:val="000C496C"/>
    <w:rsid w:val="000C6483"/>
    <w:rsid w:val="000C6C9C"/>
    <w:rsid w:val="000D181F"/>
    <w:rsid w:val="000D6AB5"/>
    <w:rsid w:val="000D7519"/>
    <w:rsid w:val="000E60D2"/>
    <w:rsid w:val="000F1EE3"/>
    <w:rsid w:val="000F76C0"/>
    <w:rsid w:val="0011362F"/>
    <w:rsid w:val="001156B5"/>
    <w:rsid w:val="00122565"/>
    <w:rsid w:val="001276C3"/>
    <w:rsid w:val="00127EDE"/>
    <w:rsid w:val="00134768"/>
    <w:rsid w:val="0015111D"/>
    <w:rsid w:val="00151280"/>
    <w:rsid w:val="00155B4F"/>
    <w:rsid w:val="00163A00"/>
    <w:rsid w:val="00164C71"/>
    <w:rsid w:val="00165362"/>
    <w:rsid w:val="00167B5B"/>
    <w:rsid w:val="0018173E"/>
    <w:rsid w:val="0018405B"/>
    <w:rsid w:val="00184D57"/>
    <w:rsid w:val="00186165"/>
    <w:rsid w:val="00190523"/>
    <w:rsid w:val="00192A0F"/>
    <w:rsid w:val="00197A5F"/>
    <w:rsid w:val="001A6816"/>
    <w:rsid w:val="001C2522"/>
    <w:rsid w:val="001D1464"/>
    <w:rsid w:val="001D6119"/>
    <w:rsid w:val="001D6422"/>
    <w:rsid w:val="001D650D"/>
    <w:rsid w:val="001E1063"/>
    <w:rsid w:val="001E3366"/>
    <w:rsid w:val="001E47C5"/>
    <w:rsid w:val="001E5BC1"/>
    <w:rsid w:val="002121B9"/>
    <w:rsid w:val="0021343B"/>
    <w:rsid w:val="002158A8"/>
    <w:rsid w:val="00220FBA"/>
    <w:rsid w:val="00226805"/>
    <w:rsid w:val="00234078"/>
    <w:rsid w:val="00240D83"/>
    <w:rsid w:val="002417E8"/>
    <w:rsid w:val="002507D8"/>
    <w:rsid w:val="002556A8"/>
    <w:rsid w:val="002578FC"/>
    <w:rsid w:val="00260BFF"/>
    <w:rsid w:val="0026230F"/>
    <w:rsid w:val="00263DC2"/>
    <w:rsid w:val="00264227"/>
    <w:rsid w:val="00271C3E"/>
    <w:rsid w:val="00273D5F"/>
    <w:rsid w:val="002752E4"/>
    <w:rsid w:val="002A1D08"/>
    <w:rsid w:val="002B1240"/>
    <w:rsid w:val="002B3A14"/>
    <w:rsid w:val="002C08C9"/>
    <w:rsid w:val="002C33D9"/>
    <w:rsid w:val="002C3FAB"/>
    <w:rsid w:val="002E48B0"/>
    <w:rsid w:val="002F72D5"/>
    <w:rsid w:val="0031574D"/>
    <w:rsid w:val="00321E5A"/>
    <w:rsid w:val="00322C52"/>
    <w:rsid w:val="00335B36"/>
    <w:rsid w:val="003373BC"/>
    <w:rsid w:val="00340248"/>
    <w:rsid w:val="00342EBD"/>
    <w:rsid w:val="00343F2C"/>
    <w:rsid w:val="003478DA"/>
    <w:rsid w:val="0035128D"/>
    <w:rsid w:val="003530C1"/>
    <w:rsid w:val="00357CE0"/>
    <w:rsid w:val="00374B92"/>
    <w:rsid w:val="00374F71"/>
    <w:rsid w:val="00377DBE"/>
    <w:rsid w:val="0038003D"/>
    <w:rsid w:val="0038624F"/>
    <w:rsid w:val="00386EDF"/>
    <w:rsid w:val="00391C2C"/>
    <w:rsid w:val="003958A5"/>
    <w:rsid w:val="00396E97"/>
    <w:rsid w:val="003A507D"/>
    <w:rsid w:val="003B2D64"/>
    <w:rsid w:val="003C3A76"/>
    <w:rsid w:val="003C696C"/>
    <w:rsid w:val="003D76CD"/>
    <w:rsid w:val="003F4A9D"/>
    <w:rsid w:val="003F5496"/>
    <w:rsid w:val="003F63BB"/>
    <w:rsid w:val="00401D06"/>
    <w:rsid w:val="00404486"/>
    <w:rsid w:val="00421F22"/>
    <w:rsid w:val="0042636A"/>
    <w:rsid w:val="004277EC"/>
    <w:rsid w:val="00436C56"/>
    <w:rsid w:val="00442A65"/>
    <w:rsid w:val="00451E5F"/>
    <w:rsid w:val="00454B2E"/>
    <w:rsid w:val="004725A6"/>
    <w:rsid w:val="00476DB3"/>
    <w:rsid w:val="00483FE6"/>
    <w:rsid w:val="00485DED"/>
    <w:rsid w:val="00490635"/>
    <w:rsid w:val="004A760B"/>
    <w:rsid w:val="004B7709"/>
    <w:rsid w:val="004C3099"/>
    <w:rsid w:val="004C6997"/>
    <w:rsid w:val="004C7F97"/>
    <w:rsid w:val="004D1A9F"/>
    <w:rsid w:val="004D3E31"/>
    <w:rsid w:val="004E2FBD"/>
    <w:rsid w:val="004F1E2C"/>
    <w:rsid w:val="004F24A3"/>
    <w:rsid w:val="004F574A"/>
    <w:rsid w:val="004F7995"/>
    <w:rsid w:val="005059CA"/>
    <w:rsid w:val="00512A47"/>
    <w:rsid w:val="00512EE8"/>
    <w:rsid w:val="005155F5"/>
    <w:rsid w:val="00515E14"/>
    <w:rsid w:val="00520B20"/>
    <w:rsid w:val="00523835"/>
    <w:rsid w:val="00524FEF"/>
    <w:rsid w:val="005270CF"/>
    <w:rsid w:val="00527613"/>
    <w:rsid w:val="00537A4F"/>
    <w:rsid w:val="005406AE"/>
    <w:rsid w:val="00547162"/>
    <w:rsid w:val="0055627A"/>
    <w:rsid w:val="00562BCA"/>
    <w:rsid w:val="005639A7"/>
    <w:rsid w:val="00563CD3"/>
    <w:rsid w:val="005801BB"/>
    <w:rsid w:val="0058585F"/>
    <w:rsid w:val="00585C24"/>
    <w:rsid w:val="00585F18"/>
    <w:rsid w:val="005863FF"/>
    <w:rsid w:val="00586CDB"/>
    <w:rsid w:val="005973EC"/>
    <w:rsid w:val="005979B0"/>
    <w:rsid w:val="005A6824"/>
    <w:rsid w:val="005B2B76"/>
    <w:rsid w:val="005B59F9"/>
    <w:rsid w:val="005C0B28"/>
    <w:rsid w:val="005C5C30"/>
    <w:rsid w:val="005D622B"/>
    <w:rsid w:val="005D7C1C"/>
    <w:rsid w:val="00604712"/>
    <w:rsid w:val="00607291"/>
    <w:rsid w:val="00616341"/>
    <w:rsid w:val="00617D3A"/>
    <w:rsid w:val="0063072D"/>
    <w:rsid w:val="00630B5A"/>
    <w:rsid w:val="00631069"/>
    <w:rsid w:val="00631380"/>
    <w:rsid w:val="00635656"/>
    <w:rsid w:val="00640204"/>
    <w:rsid w:val="006409A0"/>
    <w:rsid w:val="0064262A"/>
    <w:rsid w:val="006435B3"/>
    <w:rsid w:val="006454F4"/>
    <w:rsid w:val="00647A2B"/>
    <w:rsid w:val="006540B5"/>
    <w:rsid w:val="00661983"/>
    <w:rsid w:val="00661A81"/>
    <w:rsid w:val="00661B6E"/>
    <w:rsid w:val="00661D91"/>
    <w:rsid w:val="006716E5"/>
    <w:rsid w:val="00673C1F"/>
    <w:rsid w:val="006812CA"/>
    <w:rsid w:val="006834D3"/>
    <w:rsid w:val="006A5407"/>
    <w:rsid w:val="006B06B2"/>
    <w:rsid w:val="006B187E"/>
    <w:rsid w:val="006B318C"/>
    <w:rsid w:val="006C218C"/>
    <w:rsid w:val="006C7257"/>
    <w:rsid w:val="006E371F"/>
    <w:rsid w:val="006E4875"/>
    <w:rsid w:val="006E4F34"/>
    <w:rsid w:val="006F193D"/>
    <w:rsid w:val="006F6903"/>
    <w:rsid w:val="006F706A"/>
    <w:rsid w:val="00704046"/>
    <w:rsid w:val="00706D1E"/>
    <w:rsid w:val="007075D3"/>
    <w:rsid w:val="00713F87"/>
    <w:rsid w:val="0072289D"/>
    <w:rsid w:val="007258E8"/>
    <w:rsid w:val="00734900"/>
    <w:rsid w:val="007369EA"/>
    <w:rsid w:val="00742CE8"/>
    <w:rsid w:val="00743867"/>
    <w:rsid w:val="00760D86"/>
    <w:rsid w:val="007630F3"/>
    <w:rsid w:val="00771303"/>
    <w:rsid w:val="00773788"/>
    <w:rsid w:val="0078280B"/>
    <w:rsid w:val="00784E45"/>
    <w:rsid w:val="007904B2"/>
    <w:rsid w:val="00791D44"/>
    <w:rsid w:val="00792A20"/>
    <w:rsid w:val="0079670D"/>
    <w:rsid w:val="007A0327"/>
    <w:rsid w:val="007A379C"/>
    <w:rsid w:val="007A5D1C"/>
    <w:rsid w:val="007A5EDD"/>
    <w:rsid w:val="007A7582"/>
    <w:rsid w:val="007B1C44"/>
    <w:rsid w:val="007C0321"/>
    <w:rsid w:val="007C051C"/>
    <w:rsid w:val="007C10A9"/>
    <w:rsid w:val="007C11BC"/>
    <w:rsid w:val="007C2F64"/>
    <w:rsid w:val="007D4736"/>
    <w:rsid w:val="007D6329"/>
    <w:rsid w:val="007E49EA"/>
    <w:rsid w:val="007F043E"/>
    <w:rsid w:val="007F7EC2"/>
    <w:rsid w:val="00801352"/>
    <w:rsid w:val="00810756"/>
    <w:rsid w:val="008171D2"/>
    <w:rsid w:val="00827880"/>
    <w:rsid w:val="00830AFC"/>
    <w:rsid w:val="00835C8A"/>
    <w:rsid w:val="0084668B"/>
    <w:rsid w:val="00853783"/>
    <w:rsid w:val="008618E8"/>
    <w:rsid w:val="00864AF3"/>
    <w:rsid w:val="0087371F"/>
    <w:rsid w:val="00880779"/>
    <w:rsid w:val="00880885"/>
    <w:rsid w:val="00883264"/>
    <w:rsid w:val="0088757D"/>
    <w:rsid w:val="00896901"/>
    <w:rsid w:val="008A12E9"/>
    <w:rsid w:val="008A1C39"/>
    <w:rsid w:val="008C2A01"/>
    <w:rsid w:val="008D4BCF"/>
    <w:rsid w:val="008E1197"/>
    <w:rsid w:val="008E57EE"/>
    <w:rsid w:val="008F244A"/>
    <w:rsid w:val="008F3CCA"/>
    <w:rsid w:val="008F434E"/>
    <w:rsid w:val="00913942"/>
    <w:rsid w:val="00915E0F"/>
    <w:rsid w:val="00917ACF"/>
    <w:rsid w:val="00944A41"/>
    <w:rsid w:val="0094719B"/>
    <w:rsid w:val="00951C9A"/>
    <w:rsid w:val="009550ED"/>
    <w:rsid w:val="009649C0"/>
    <w:rsid w:val="0098166A"/>
    <w:rsid w:val="0098189A"/>
    <w:rsid w:val="00981F10"/>
    <w:rsid w:val="009827CB"/>
    <w:rsid w:val="009862C3"/>
    <w:rsid w:val="00986E7F"/>
    <w:rsid w:val="00990C8F"/>
    <w:rsid w:val="009929E3"/>
    <w:rsid w:val="009950FB"/>
    <w:rsid w:val="009956DA"/>
    <w:rsid w:val="00996CC0"/>
    <w:rsid w:val="009A0462"/>
    <w:rsid w:val="009A1540"/>
    <w:rsid w:val="009A26EC"/>
    <w:rsid w:val="009A5FC6"/>
    <w:rsid w:val="009B01D5"/>
    <w:rsid w:val="009B6EED"/>
    <w:rsid w:val="009C31F5"/>
    <w:rsid w:val="009D0AAB"/>
    <w:rsid w:val="009D27D8"/>
    <w:rsid w:val="009E2EC9"/>
    <w:rsid w:val="009F3A42"/>
    <w:rsid w:val="00A003B5"/>
    <w:rsid w:val="00A0140D"/>
    <w:rsid w:val="00A12A56"/>
    <w:rsid w:val="00A202CE"/>
    <w:rsid w:val="00A322AF"/>
    <w:rsid w:val="00A37F19"/>
    <w:rsid w:val="00A60B02"/>
    <w:rsid w:val="00A61D5A"/>
    <w:rsid w:val="00A65C83"/>
    <w:rsid w:val="00A67845"/>
    <w:rsid w:val="00A75514"/>
    <w:rsid w:val="00A80CA0"/>
    <w:rsid w:val="00A83FCF"/>
    <w:rsid w:val="00A850BF"/>
    <w:rsid w:val="00A8669C"/>
    <w:rsid w:val="00A90837"/>
    <w:rsid w:val="00A91DFC"/>
    <w:rsid w:val="00A95426"/>
    <w:rsid w:val="00AA40CA"/>
    <w:rsid w:val="00AA4DCB"/>
    <w:rsid w:val="00AA7289"/>
    <w:rsid w:val="00AB00F8"/>
    <w:rsid w:val="00AB34DA"/>
    <w:rsid w:val="00AC2C30"/>
    <w:rsid w:val="00AC3FD5"/>
    <w:rsid w:val="00AC4FE7"/>
    <w:rsid w:val="00AD22D0"/>
    <w:rsid w:val="00AF64EE"/>
    <w:rsid w:val="00B0001C"/>
    <w:rsid w:val="00B03D5A"/>
    <w:rsid w:val="00B03E21"/>
    <w:rsid w:val="00B23B13"/>
    <w:rsid w:val="00B3381C"/>
    <w:rsid w:val="00B37CCE"/>
    <w:rsid w:val="00B413AD"/>
    <w:rsid w:val="00B4502F"/>
    <w:rsid w:val="00B50AB6"/>
    <w:rsid w:val="00B54DEF"/>
    <w:rsid w:val="00B563A0"/>
    <w:rsid w:val="00B707AF"/>
    <w:rsid w:val="00B7527B"/>
    <w:rsid w:val="00B83B94"/>
    <w:rsid w:val="00B8499B"/>
    <w:rsid w:val="00B856D4"/>
    <w:rsid w:val="00B91EAB"/>
    <w:rsid w:val="00B93AF7"/>
    <w:rsid w:val="00B96EB7"/>
    <w:rsid w:val="00B96EF3"/>
    <w:rsid w:val="00BA5E8C"/>
    <w:rsid w:val="00BA6021"/>
    <w:rsid w:val="00BA70C8"/>
    <w:rsid w:val="00BB0B78"/>
    <w:rsid w:val="00BC3A42"/>
    <w:rsid w:val="00BC74FB"/>
    <w:rsid w:val="00BD3561"/>
    <w:rsid w:val="00BD5DF6"/>
    <w:rsid w:val="00BF0745"/>
    <w:rsid w:val="00C0174B"/>
    <w:rsid w:val="00C10200"/>
    <w:rsid w:val="00C34F28"/>
    <w:rsid w:val="00C360E6"/>
    <w:rsid w:val="00C52386"/>
    <w:rsid w:val="00C6076F"/>
    <w:rsid w:val="00C61BE1"/>
    <w:rsid w:val="00C66785"/>
    <w:rsid w:val="00C670F4"/>
    <w:rsid w:val="00C671E7"/>
    <w:rsid w:val="00C678C9"/>
    <w:rsid w:val="00C774C8"/>
    <w:rsid w:val="00C77D78"/>
    <w:rsid w:val="00C91D94"/>
    <w:rsid w:val="00C97BCF"/>
    <w:rsid w:val="00CA0FF1"/>
    <w:rsid w:val="00CB5031"/>
    <w:rsid w:val="00CC3176"/>
    <w:rsid w:val="00CC76D9"/>
    <w:rsid w:val="00CD0E72"/>
    <w:rsid w:val="00CD5442"/>
    <w:rsid w:val="00CF2BD8"/>
    <w:rsid w:val="00CF3D56"/>
    <w:rsid w:val="00CF7B8A"/>
    <w:rsid w:val="00D1681F"/>
    <w:rsid w:val="00D2108A"/>
    <w:rsid w:val="00D233F3"/>
    <w:rsid w:val="00D240AA"/>
    <w:rsid w:val="00D24336"/>
    <w:rsid w:val="00D25998"/>
    <w:rsid w:val="00D30B08"/>
    <w:rsid w:val="00D315CF"/>
    <w:rsid w:val="00D33853"/>
    <w:rsid w:val="00D4466E"/>
    <w:rsid w:val="00D53B96"/>
    <w:rsid w:val="00D6252F"/>
    <w:rsid w:val="00D73313"/>
    <w:rsid w:val="00D75CCD"/>
    <w:rsid w:val="00D77AF4"/>
    <w:rsid w:val="00D85850"/>
    <w:rsid w:val="00D86AF1"/>
    <w:rsid w:val="00DA1590"/>
    <w:rsid w:val="00DA6D11"/>
    <w:rsid w:val="00DB1C02"/>
    <w:rsid w:val="00DB6D6A"/>
    <w:rsid w:val="00DC17BE"/>
    <w:rsid w:val="00DD09AD"/>
    <w:rsid w:val="00DD60A5"/>
    <w:rsid w:val="00DD62C3"/>
    <w:rsid w:val="00DF08F0"/>
    <w:rsid w:val="00DF0A11"/>
    <w:rsid w:val="00DF5785"/>
    <w:rsid w:val="00DF664F"/>
    <w:rsid w:val="00E04B86"/>
    <w:rsid w:val="00E1275D"/>
    <w:rsid w:val="00E14B93"/>
    <w:rsid w:val="00E14E20"/>
    <w:rsid w:val="00E26550"/>
    <w:rsid w:val="00E27757"/>
    <w:rsid w:val="00E361AC"/>
    <w:rsid w:val="00E460E0"/>
    <w:rsid w:val="00E50A3B"/>
    <w:rsid w:val="00E63E60"/>
    <w:rsid w:val="00E65F5A"/>
    <w:rsid w:val="00E73BBF"/>
    <w:rsid w:val="00E75CB9"/>
    <w:rsid w:val="00E814F0"/>
    <w:rsid w:val="00EB22D6"/>
    <w:rsid w:val="00EB3118"/>
    <w:rsid w:val="00EC0DB5"/>
    <w:rsid w:val="00EC12F3"/>
    <w:rsid w:val="00EC3F6D"/>
    <w:rsid w:val="00ED7ED7"/>
    <w:rsid w:val="00EE3D3C"/>
    <w:rsid w:val="00EF4C8B"/>
    <w:rsid w:val="00EF4F2A"/>
    <w:rsid w:val="00F02DCC"/>
    <w:rsid w:val="00F05E84"/>
    <w:rsid w:val="00F06EFF"/>
    <w:rsid w:val="00F22CBF"/>
    <w:rsid w:val="00F247F3"/>
    <w:rsid w:val="00F32503"/>
    <w:rsid w:val="00F33471"/>
    <w:rsid w:val="00F33BDE"/>
    <w:rsid w:val="00F37B48"/>
    <w:rsid w:val="00F40DEC"/>
    <w:rsid w:val="00F444C3"/>
    <w:rsid w:val="00F44D97"/>
    <w:rsid w:val="00F52DAF"/>
    <w:rsid w:val="00F671F6"/>
    <w:rsid w:val="00F74F99"/>
    <w:rsid w:val="00F806B4"/>
    <w:rsid w:val="00F82C53"/>
    <w:rsid w:val="00F91F60"/>
    <w:rsid w:val="00F96814"/>
    <w:rsid w:val="00FA312E"/>
    <w:rsid w:val="00FB1EA8"/>
    <w:rsid w:val="00FC1999"/>
    <w:rsid w:val="00FC4A12"/>
    <w:rsid w:val="00FD1656"/>
    <w:rsid w:val="00FD2114"/>
    <w:rsid w:val="00FD50A9"/>
    <w:rsid w:val="00FF2F3B"/>
    <w:rsid w:val="00FF2F91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C4BBAD"/>
  <w15:docId w15:val="{7AFACF50-D986-6D48-850F-BFDBF847E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250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DB6D6A"/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  <w:style w:type="character" w:customStyle="1" w:styleId="apple-converted-space">
    <w:name w:val="apple-converted-space"/>
    <w:basedOn w:val="a0"/>
    <w:uiPriority w:val="99"/>
    <w:rsid w:val="00DD62C3"/>
  </w:style>
  <w:style w:type="character" w:styleId="afa">
    <w:name w:val="Emphasis"/>
    <w:basedOn w:val="a0"/>
    <w:uiPriority w:val="20"/>
    <w:qFormat/>
    <w:rsid w:val="00DD62C3"/>
    <w:rPr>
      <w:i/>
      <w:iCs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0B5961"/>
    <w:pPr>
      <w:widowControl/>
      <w:spacing w:after="100" w:line="276" w:lineRule="auto"/>
      <w:ind w:left="22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0B5961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yperlink" Target="https://animal.moa.gov.tw/Frontend/Know/PageTabList?TabID=31B05CB46007226432BFAA3E5B9113CF#tab2" TargetMode="Externa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yperlink" Target="http://animal.coa.gov.tw/html/index_04_3_1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yperlink" Target="http://animal.coa.gov.tw/html/index_04_3_1.html" TargetMode="External"/><Relationship Id="rId14" Type="http://schemas.openxmlformats.org/officeDocument/2006/relationships/hyperlink" Target="http://animal.coa.gov.tw/html/index_04_3_1.html" TargetMode="External"/><Relationship Id="rId22" Type="http://schemas.openxmlformats.org/officeDocument/2006/relationships/hyperlink" Target="http://animal.coa.gov.tw/html/index_04_3_1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186374C-E5EC-4B31-969D-C7922C5C6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724</Words>
  <Characters>4130</Characters>
  <Application>Microsoft Office Word</Application>
  <DocSecurity>0</DocSecurity>
  <Lines>34</Lines>
  <Paragraphs>9</Paragraphs>
  <ScaleCrop>false</ScaleCrop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USER</cp:lastModifiedBy>
  <cp:revision>4</cp:revision>
  <cp:lastPrinted>2021-07-01T13:24:00Z</cp:lastPrinted>
  <dcterms:created xsi:type="dcterms:W3CDTF">2025-07-28T03:47:00Z</dcterms:created>
  <dcterms:modified xsi:type="dcterms:W3CDTF">2025-08-10T02:33:00Z</dcterms:modified>
</cp:coreProperties>
</file>